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A3320" w14:textId="77777777" w:rsidR="00E84D95" w:rsidRDefault="00E84D95" w:rsidP="00E84D95">
      <w:pPr>
        <w:pStyle w:val="Ttulo1"/>
        <w:rPr>
          <w:lang w:val="pt-BR"/>
        </w:rPr>
      </w:pPr>
    </w:p>
    <w:p w14:paraId="69984497" w14:textId="35D914FF" w:rsidR="00E84D95" w:rsidRPr="001C1D85" w:rsidRDefault="00E84D95" w:rsidP="00E84D95">
      <w:pPr>
        <w:pStyle w:val="Ttulo1"/>
        <w:rPr>
          <w:rFonts w:asciiTheme="minorHAnsi" w:hAnsiTheme="minorHAnsi" w:cstheme="minorHAnsi"/>
          <w:lang w:val="pt-BR"/>
        </w:rPr>
      </w:pPr>
      <w:r w:rsidRPr="001C1D85">
        <w:rPr>
          <w:rFonts w:asciiTheme="minorHAnsi" w:hAnsiTheme="minorHAnsi" w:cstheme="minorHAnsi"/>
          <w:lang w:val="pt-BR"/>
        </w:rPr>
        <w:t xml:space="preserve">ACORDO DE </w:t>
      </w:r>
      <w:r w:rsidR="00DB7E93">
        <w:rPr>
          <w:rFonts w:asciiTheme="minorHAnsi" w:hAnsiTheme="minorHAnsi" w:cstheme="minorHAnsi"/>
          <w:lang w:val="pt-BR"/>
        </w:rPr>
        <w:t xml:space="preserve">SIGILO E </w:t>
      </w:r>
      <w:r w:rsidRPr="001C1D85">
        <w:rPr>
          <w:rFonts w:asciiTheme="minorHAnsi" w:hAnsiTheme="minorHAnsi" w:cstheme="minorHAnsi"/>
          <w:lang w:val="pt-BR"/>
        </w:rPr>
        <w:t>CONFIDENCIALIDADE</w:t>
      </w:r>
    </w:p>
    <w:p w14:paraId="118C3956" w14:textId="77777777" w:rsidR="00E84D95" w:rsidRPr="005B0E83" w:rsidRDefault="00E84D95" w:rsidP="00E84D95">
      <w:pPr>
        <w:jc w:val="right"/>
        <w:rPr>
          <w:rFonts w:asciiTheme="minorHAnsi" w:hAnsiTheme="minorHAnsi" w:cstheme="minorHAnsi"/>
          <w:i/>
          <w:lang w:val="pt-BR"/>
        </w:rPr>
      </w:pPr>
    </w:p>
    <w:p w14:paraId="26230483" w14:textId="27DC8C58" w:rsidR="00E84D95" w:rsidRDefault="007800F0" w:rsidP="00E84D95">
      <w:pPr>
        <w:jc w:val="both"/>
        <w:rPr>
          <w:rFonts w:asciiTheme="minorHAnsi" w:hAnsiTheme="minorHAnsi" w:cstheme="minorHAnsi"/>
          <w:lang w:val="pt-BR"/>
        </w:rPr>
      </w:pPr>
      <w:r w:rsidRPr="007800F0">
        <w:rPr>
          <w:rFonts w:asciiTheme="minorHAnsi" w:hAnsiTheme="minorHAnsi" w:cstheme="minorHAnsi"/>
          <w:bCs/>
          <w:highlight w:val="yellow"/>
          <w:lang w:val="pt-BR"/>
        </w:rPr>
        <w:t>[</w:t>
      </w:r>
      <w:r w:rsidR="00DB7E93" w:rsidRPr="007800F0">
        <w:rPr>
          <w:rFonts w:asciiTheme="minorHAnsi" w:hAnsiTheme="minorHAnsi" w:cstheme="minorHAnsi"/>
          <w:b/>
          <w:highlight w:val="yellow"/>
          <w:lang w:val="pt-BR"/>
        </w:rPr>
        <w:t>NOME DO PESQUISADOR</w:t>
      </w:r>
      <w:r>
        <w:rPr>
          <w:rFonts w:asciiTheme="minorHAnsi" w:hAnsiTheme="minorHAnsi" w:cstheme="minorHAnsi"/>
          <w:bCs/>
          <w:lang w:val="pt-BR"/>
        </w:rPr>
        <w:t>]</w:t>
      </w:r>
      <w:r w:rsidR="00DB7E93">
        <w:rPr>
          <w:rFonts w:asciiTheme="minorHAnsi" w:hAnsiTheme="minorHAnsi" w:cstheme="minorHAnsi"/>
          <w:bCs/>
          <w:lang w:val="pt-BR"/>
        </w:rPr>
        <w:t>,</w:t>
      </w:r>
      <w:r w:rsidR="0087026B">
        <w:rPr>
          <w:rFonts w:asciiTheme="minorHAnsi" w:hAnsiTheme="minorHAnsi" w:cstheme="minorHAnsi"/>
          <w:bCs/>
          <w:lang w:val="pt-BR"/>
        </w:rPr>
        <w:t xml:space="preserve"> </w:t>
      </w:r>
      <w:r w:rsidR="00DB7E93">
        <w:rPr>
          <w:rFonts w:asciiTheme="minorHAnsi" w:hAnsiTheme="minorHAnsi" w:cstheme="minorHAnsi"/>
          <w:bCs/>
          <w:lang w:val="pt-BR"/>
        </w:rPr>
        <w:t>servidor público</w:t>
      </w:r>
      <w:r w:rsidR="0087026B">
        <w:rPr>
          <w:rFonts w:asciiTheme="minorHAnsi" w:hAnsiTheme="minorHAnsi" w:cstheme="minorHAnsi"/>
          <w:bCs/>
          <w:lang w:val="pt-BR"/>
        </w:rPr>
        <w:t xml:space="preserve"> portador do CPF n. </w:t>
      </w:r>
      <w:r w:rsidR="0087026B" w:rsidRPr="005F4201">
        <w:rPr>
          <w:rFonts w:asciiTheme="minorHAnsi" w:hAnsiTheme="minorHAnsi" w:cstheme="minorHAnsi"/>
          <w:bCs/>
          <w:highlight w:val="yellow"/>
          <w:lang w:val="pt-BR"/>
        </w:rPr>
        <w:t>[...]</w:t>
      </w:r>
      <w:r w:rsidR="0087026B">
        <w:rPr>
          <w:rFonts w:asciiTheme="minorHAnsi" w:hAnsiTheme="minorHAnsi" w:cstheme="minorHAnsi"/>
          <w:bCs/>
          <w:lang w:val="pt-BR"/>
        </w:rPr>
        <w:t>,</w:t>
      </w:r>
      <w:r w:rsidR="00DB7E93">
        <w:rPr>
          <w:rFonts w:asciiTheme="minorHAnsi" w:hAnsiTheme="minorHAnsi" w:cstheme="minorHAnsi"/>
          <w:bCs/>
          <w:lang w:val="pt-BR"/>
        </w:rPr>
        <w:t xml:space="preserve"> com do</w:t>
      </w:r>
      <w:bookmarkStart w:id="0" w:name="_GoBack"/>
      <w:bookmarkEnd w:id="0"/>
      <w:r w:rsidR="00DB7E93">
        <w:rPr>
          <w:rFonts w:asciiTheme="minorHAnsi" w:hAnsiTheme="minorHAnsi" w:cstheme="minorHAnsi"/>
          <w:bCs/>
          <w:lang w:val="pt-BR"/>
        </w:rPr>
        <w:t>micílio profissional na</w:t>
      </w:r>
      <w:r w:rsidR="00E84D95" w:rsidRPr="005B0E83">
        <w:rPr>
          <w:rFonts w:asciiTheme="minorHAnsi" w:hAnsiTheme="minorHAnsi" w:cstheme="minorHAnsi"/>
          <w:lang w:val="pt-BR"/>
        </w:rPr>
        <w:t xml:space="preserve"> sede no Campus Universitário Reitor João David Ferreira Lima, Bairro Trindade, em Florianópolis (SC), adiante denominad</w:t>
      </w:r>
      <w:r>
        <w:rPr>
          <w:rFonts w:asciiTheme="minorHAnsi" w:hAnsiTheme="minorHAnsi" w:cstheme="minorHAnsi"/>
          <w:lang w:val="pt-BR"/>
        </w:rPr>
        <w:t>o</w:t>
      </w:r>
      <w:r w:rsidR="00DB7E93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“</w:t>
      </w:r>
      <w:r w:rsidR="00DB7E93">
        <w:rPr>
          <w:rFonts w:asciiTheme="minorHAnsi" w:hAnsiTheme="minorHAnsi" w:cstheme="minorHAnsi"/>
          <w:lang w:val="pt-BR"/>
        </w:rPr>
        <w:t>PESQUISADOR</w:t>
      </w:r>
      <w:r>
        <w:rPr>
          <w:rFonts w:asciiTheme="minorHAnsi" w:hAnsiTheme="minorHAnsi" w:cstheme="minorHAnsi"/>
          <w:lang w:val="pt-BR"/>
        </w:rPr>
        <w:t>”</w:t>
      </w:r>
      <w:r w:rsidR="00E84D95" w:rsidRPr="005B0E83">
        <w:rPr>
          <w:rFonts w:asciiTheme="minorHAnsi" w:hAnsiTheme="minorHAnsi" w:cstheme="minorHAnsi"/>
          <w:lang w:val="pt-BR"/>
        </w:rPr>
        <w:t>;</w:t>
      </w:r>
    </w:p>
    <w:p w14:paraId="13F44422" w14:textId="10D0FB27" w:rsidR="00E84D95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3C3FC4E9" w14:textId="77777777" w:rsidR="008E1CAB" w:rsidRPr="005B0E83" w:rsidRDefault="008E1CAB" w:rsidP="00E84D95">
      <w:pPr>
        <w:jc w:val="both"/>
        <w:rPr>
          <w:rFonts w:asciiTheme="minorHAnsi" w:hAnsiTheme="minorHAnsi" w:cstheme="minorHAnsi"/>
          <w:lang w:val="pt-BR"/>
        </w:rPr>
      </w:pPr>
    </w:p>
    <w:p w14:paraId="1CE6842D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[</w:t>
      </w:r>
      <w:r w:rsidRPr="001C1D85">
        <w:rPr>
          <w:rFonts w:asciiTheme="minorHAnsi" w:hAnsiTheme="minorHAnsi" w:cstheme="minorHAnsi"/>
          <w:b/>
          <w:highlight w:val="yellow"/>
          <w:lang w:val="pt-BR"/>
        </w:rPr>
        <w:t>EMPRESA</w:t>
      </w:r>
      <w:r w:rsidRPr="005B0E83">
        <w:rPr>
          <w:rFonts w:asciiTheme="minorHAnsi" w:hAnsiTheme="minorHAnsi" w:cstheme="minorHAnsi"/>
          <w:lang w:val="pt-BR"/>
        </w:rPr>
        <w:t xml:space="preserve">], com sede na [Rua/Avenida] </w:t>
      </w:r>
      <w:r w:rsidR="00396D37" w:rsidRPr="005B0E83">
        <w:rPr>
          <w:rFonts w:asciiTheme="minorHAnsi" w:hAnsiTheme="minorHAnsi" w:cstheme="minorHAnsi"/>
          <w:highlight w:val="yellow"/>
          <w:lang w:val="pt-BR"/>
        </w:rPr>
        <w:t>...........................................</w:t>
      </w:r>
      <w:r w:rsidRPr="005B0E83">
        <w:rPr>
          <w:rFonts w:asciiTheme="minorHAnsi" w:hAnsiTheme="minorHAnsi" w:cstheme="minorHAnsi"/>
          <w:lang w:val="pt-BR"/>
        </w:rPr>
        <w:t xml:space="preserve">, nº </w:t>
      </w:r>
      <w:r w:rsidR="00396D37" w:rsidRPr="005B0E83">
        <w:rPr>
          <w:rFonts w:asciiTheme="minorHAnsi" w:hAnsiTheme="minorHAnsi" w:cstheme="minorHAnsi"/>
          <w:highlight w:val="yellow"/>
          <w:lang w:val="pt-BR"/>
        </w:rPr>
        <w:t>....</w:t>
      </w:r>
      <w:r w:rsidRPr="005B0E83">
        <w:rPr>
          <w:rFonts w:asciiTheme="minorHAnsi" w:hAnsiTheme="minorHAnsi" w:cstheme="minorHAnsi"/>
          <w:lang w:val="pt-BR"/>
        </w:rPr>
        <w:t xml:space="preserve">, na cidade de </w:t>
      </w:r>
      <w:r w:rsidR="00396D37" w:rsidRPr="005B0E83">
        <w:rPr>
          <w:rFonts w:asciiTheme="minorHAnsi" w:hAnsiTheme="minorHAnsi" w:cstheme="minorHAnsi"/>
          <w:highlight w:val="yellow"/>
          <w:lang w:val="pt-BR"/>
        </w:rPr>
        <w:t>...........................................</w:t>
      </w:r>
      <w:r w:rsidRPr="005B0E83">
        <w:rPr>
          <w:rFonts w:asciiTheme="minorHAnsi" w:hAnsiTheme="minorHAnsi" w:cstheme="minorHAnsi"/>
          <w:lang w:val="pt-BR"/>
        </w:rPr>
        <w:t xml:space="preserve">, Estado de </w:t>
      </w:r>
      <w:r w:rsidR="00396D37" w:rsidRPr="005B0E83">
        <w:rPr>
          <w:rFonts w:asciiTheme="minorHAnsi" w:hAnsiTheme="minorHAnsi" w:cstheme="minorHAnsi"/>
          <w:highlight w:val="yellow"/>
          <w:lang w:val="pt-BR"/>
        </w:rPr>
        <w:t>...........................................</w:t>
      </w:r>
      <w:r w:rsidRPr="005B0E83">
        <w:rPr>
          <w:rFonts w:asciiTheme="minorHAnsi" w:hAnsiTheme="minorHAnsi" w:cstheme="minorHAnsi"/>
          <w:lang w:val="pt-BR"/>
        </w:rPr>
        <w:t xml:space="preserve">, inscrita no CNPJ/MF sob nº </w:t>
      </w:r>
      <w:r w:rsidR="00396D37" w:rsidRPr="005B0E83">
        <w:rPr>
          <w:rFonts w:asciiTheme="minorHAnsi" w:hAnsiTheme="minorHAnsi" w:cstheme="minorHAnsi"/>
          <w:highlight w:val="yellow"/>
          <w:lang w:val="pt-BR"/>
        </w:rPr>
        <w:t>...........................................</w:t>
      </w:r>
      <w:r w:rsidRPr="005B0E83">
        <w:rPr>
          <w:rFonts w:asciiTheme="minorHAnsi" w:hAnsiTheme="minorHAnsi" w:cstheme="minorHAnsi"/>
          <w:lang w:val="pt-BR"/>
        </w:rPr>
        <w:t xml:space="preserve">, neste ato representada na forma de seu estatuto social, por </w:t>
      </w:r>
      <w:r w:rsidR="00396D37" w:rsidRPr="005B0E83">
        <w:rPr>
          <w:rFonts w:asciiTheme="minorHAnsi" w:hAnsiTheme="minorHAnsi" w:cstheme="minorHAnsi"/>
          <w:highlight w:val="yellow"/>
          <w:lang w:val="pt-BR"/>
        </w:rPr>
        <w:t>............................................</w:t>
      </w:r>
      <w:r w:rsidRPr="005B0E83">
        <w:rPr>
          <w:rFonts w:asciiTheme="minorHAnsi" w:hAnsiTheme="minorHAnsi" w:cstheme="minorHAnsi"/>
          <w:lang w:val="pt-BR"/>
        </w:rPr>
        <w:t xml:space="preserve"> doravante simplesmente denominada “</w:t>
      </w:r>
      <w:r w:rsidRPr="005B0E83">
        <w:rPr>
          <w:rFonts w:asciiTheme="minorHAnsi" w:hAnsiTheme="minorHAnsi" w:cstheme="minorHAnsi"/>
          <w:highlight w:val="yellow"/>
          <w:lang w:val="pt-BR"/>
        </w:rPr>
        <w:t>[</w:t>
      </w:r>
      <w:r w:rsidRPr="001C1D85">
        <w:rPr>
          <w:rFonts w:asciiTheme="minorHAnsi" w:hAnsiTheme="minorHAnsi" w:cstheme="minorHAnsi"/>
          <w:b/>
          <w:highlight w:val="yellow"/>
          <w:lang w:val="pt-BR"/>
        </w:rPr>
        <w:t>EMPRESA</w:t>
      </w:r>
      <w:r w:rsidRPr="005B0E83">
        <w:rPr>
          <w:rFonts w:asciiTheme="minorHAnsi" w:hAnsiTheme="minorHAnsi" w:cstheme="minorHAnsi"/>
          <w:highlight w:val="yellow"/>
          <w:lang w:val="pt-BR"/>
        </w:rPr>
        <w:t>]</w:t>
      </w:r>
      <w:r w:rsidRPr="005B0E83">
        <w:rPr>
          <w:rFonts w:asciiTheme="minorHAnsi" w:hAnsiTheme="minorHAnsi" w:cstheme="minorHAnsi"/>
          <w:lang w:val="pt-BR"/>
        </w:rPr>
        <w:t>”, e</w:t>
      </w:r>
    </w:p>
    <w:p w14:paraId="52697230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6735BF05" w14:textId="77777777" w:rsidR="002241DB" w:rsidRPr="005B0E83" w:rsidRDefault="002241DB" w:rsidP="002241DB">
      <w:pPr>
        <w:jc w:val="both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Resolvem, as Partes, de comum acordo celebrar o presente instrumento, que se regerá pelos seguintes termos e condições:</w:t>
      </w:r>
    </w:p>
    <w:p w14:paraId="05918681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4563370C" w14:textId="77777777" w:rsidR="00D43474" w:rsidRDefault="002241DB" w:rsidP="00D4347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2241DB">
        <w:rPr>
          <w:rFonts w:asciiTheme="minorHAnsi" w:hAnsiTheme="minorHAnsi" w:cstheme="minorHAnsi"/>
          <w:lang w:val="pt-BR"/>
        </w:rPr>
        <w:t xml:space="preserve">As Partes </w:t>
      </w:r>
      <w:r w:rsidR="00E84D95" w:rsidRPr="002241DB">
        <w:rPr>
          <w:rFonts w:asciiTheme="minorHAnsi" w:hAnsiTheme="minorHAnsi" w:cstheme="minorHAnsi"/>
          <w:lang w:val="pt-BR"/>
        </w:rPr>
        <w:t>pretendem estabelecer um relacionamento de cooperação científica e tecnológica, que pode abranger o licenciamento de tecnologia patenteada, registrada ou certificada, bem como dos respectivos pedidos de proteção jurídica em fase de sigilo (não publicados), mesmo documentos com informações científicas e tecnológicas não publicadas e sob sigilo interno, bem como negociação de acordos de parceria, prestação de serviço, uso de equipamentos e laboratórios ou transferência de tecnologia, doravante simplesmente denominado “Cooperação Tecnológica”;</w:t>
      </w:r>
    </w:p>
    <w:p w14:paraId="321AB23D" w14:textId="0D7B6A65" w:rsidR="00D43474" w:rsidRDefault="00D43474" w:rsidP="00D434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2D01F564" w14:textId="624953A4" w:rsidR="00D43474" w:rsidRPr="00D43474" w:rsidRDefault="00D43474" w:rsidP="00D43474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D43474">
        <w:rPr>
          <w:rFonts w:asciiTheme="minorHAnsi" w:hAnsiTheme="minorHAnsi" w:cstheme="minorHAnsi"/>
          <w:lang w:val="pt-BR"/>
        </w:rPr>
        <w:t xml:space="preserve">São objeto deste Acordo (doravante denominadas “Informações Confidenciais”) toda e qualquer informação e material divulgado entre as Partes, durante as negociações e vigência de toda Cooperação Tecnológica, independentemente de que esta informação esteja marcada ou descrita como confidencial, ou provida sob circunstâncias indicando isto, incluindo, sem se limitar, a: </w:t>
      </w:r>
    </w:p>
    <w:p w14:paraId="3DE9F422" w14:textId="77777777" w:rsidR="00D43474" w:rsidRDefault="00D43474" w:rsidP="00D43474">
      <w:pPr>
        <w:pStyle w:val="Textodecomentri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highlight w:val="yellow"/>
          <w:lang w:val="pt-BR"/>
        </w:rPr>
      </w:pPr>
      <w:r w:rsidRPr="00D43474">
        <w:rPr>
          <w:rFonts w:asciiTheme="minorHAnsi" w:hAnsiTheme="minorHAnsi" w:cstheme="minorHAnsi"/>
          <w:sz w:val="24"/>
          <w:szCs w:val="24"/>
          <w:highlight w:val="yellow"/>
          <w:lang w:val="pt-BR"/>
        </w:rPr>
        <w:t>[…….]</w:t>
      </w:r>
    </w:p>
    <w:p w14:paraId="27D77B62" w14:textId="6412BD02" w:rsidR="00D43474" w:rsidRPr="00D43474" w:rsidRDefault="00D43474" w:rsidP="00D43474">
      <w:pPr>
        <w:pStyle w:val="Textodecomentrio"/>
        <w:numPr>
          <w:ilvl w:val="0"/>
          <w:numId w:val="11"/>
        </w:numPr>
        <w:rPr>
          <w:rFonts w:asciiTheme="minorHAnsi" w:hAnsiTheme="minorHAnsi" w:cstheme="minorHAnsi"/>
          <w:sz w:val="24"/>
          <w:szCs w:val="24"/>
          <w:highlight w:val="yellow"/>
          <w:lang w:val="pt-BR"/>
        </w:rPr>
      </w:pPr>
      <w:r w:rsidRPr="00D43474">
        <w:rPr>
          <w:rFonts w:asciiTheme="minorHAnsi" w:hAnsiTheme="minorHAnsi" w:cstheme="minorHAnsi"/>
          <w:sz w:val="24"/>
          <w:szCs w:val="24"/>
          <w:highlight w:val="yellow"/>
          <w:lang w:val="pt-BR"/>
        </w:rPr>
        <w:t>[…..]</w:t>
      </w:r>
    </w:p>
    <w:p w14:paraId="3B01027E" w14:textId="77777777" w:rsidR="002241DB" w:rsidRDefault="002241DB" w:rsidP="0022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5AEB3D0E" w14:textId="223C3A99" w:rsidR="00E84D95" w:rsidRPr="002241DB" w:rsidRDefault="00E84D95" w:rsidP="002241DB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2241DB">
        <w:rPr>
          <w:rFonts w:asciiTheme="minorHAnsi" w:hAnsiTheme="minorHAnsi" w:cstheme="minorHAnsi"/>
          <w:lang w:val="pt-BR"/>
        </w:rPr>
        <w:t>As Partes não utilizarão e não permitirão que se utilizem as Informações Confidenciais para outros fins senão aqueles descritos n</w:t>
      </w:r>
      <w:r w:rsidR="002241DB">
        <w:rPr>
          <w:rFonts w:asciiTheme="minorHAnsi" w:hAnsiTheme="minorHAnsi" w:cstheme="minorHAnsi"/>
          <w:lang w:val="pt-BR"/>
        </w:rPr>
        <w:t>este Acordo</w:t>
      </w:r>
      <w:r w:rsidRPr="002241DB">
        <w:rPr>
          <w:rFonts w:asciiTheme="minorHAnsi" w:hAnsiTheme="minorHAnsi" w:cstheme="minorHAnsi"/>
          <w:lang w:val="pt-BR"/>
        </w:rPr>
        <w:t>, a menos que sejam prévia e expressamente autorizadas pela Parte divulgadora;</w:t>
      </w:r>
    </w:p>
    <w:p w14:paraId="3B0E0114" w14:textId="77777777" w:rsidR="002241DB" w:rsidRDefault="002241DB" w:rsidP="0022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771AE7FB" w14:textId="13065D05" w:rsidR="00E84D95" w:rsidRDefault="00E84D95" w:rsidP="00134068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2241DB">
        <w:rPr>
          <w:rFonts w:asciiTheme="minorHAnsi" w:hAnsiTheme="minorHAnsi" w:cstheme="minorHAnsi"/>
          <w:lang w:val="pt-BR"/>
        </w:rPr>
        <w:t xml:space="preserve">As Partes desejam proteger as Informações Confidenciais que sejam divulgadas sob este Acordo (antes, durante e após a data de assinatura deste Acordo), incluindo as </w:t>
      </w:r>
      <w:r w:rsidRPr="002241DB">
        <w:rPr>
          <w:rFonts w:asciiTheme="minorHAnsi" w:hAnsiTheme="minorHAnsi" w:cstheme="minorHAnsi"/>
          <w:lang w:val="pt-BR"/>
        </w:rPr>
        <w:lastRenderedPageBreak/>
        <w:t>Informações Confidenciais divulgadas por escrito, visualmente, verbalmente e ainda, através de gráficos, programas de computadores ou em outros formatos.</w:t>
      </w:r>
    </w:p>
    <w:p w14:paraId="762B3AA4" w14:textId="77777777" w:rsidR="002241DB" w:rsidRPr="002241DB" w:rsidRDefault="002241DB" w:rsidP="002241DB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37343170" w14:textId="77777777" w:rsidR="00E84D95" w:rsidRPr="005B0E83" w:rsidRDefault="00E84D95" w:rsidP="00E84D95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Cada Parte obriga-se a:</w:t>
      </w:r>
    </w:p>
    <w:p w14:paraId="68596064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47D3B9D7" w14:textId="35019FE8" w:rsidR="00E84D95" w:rsidRPr="005B0E83" w:rsidRDefault="00E84D95" w:rsidP="00E84D95">
      <w:pPr>
        <w:ind w:left="284"/>
        <w:jc w:val="both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 xml:space="preserve">a) manter em </w:t>
      </w:r>
      <w:r w:rsidR="00537D45">
        <w:rPr>
          <w:rFonts w:asciiTheme="minorHAnsi" w:hAnsiTheme="minorHAnsi" w:cstheme="minorHAnsi"/>
          <w:lang w:val="pt-BR"/>
        </w:rPr>
        <w:t>sigilo</w:t>
      </w:r>
      <w:r w:rsidRPr="005B0E83">
        <w:rPr>
          <w:rFonts w:asciiTheme="minorHAnsi" w:hAnsiTheme="minorHAnsi" w:cstheme="minorHAnsi"/>
          <w:lang w:val="pt-BR"/>
        </w:rPr>
        <w:t xml:space="preserve"> todas as Informações Confidenciais recebidas da outra Parte, incluindo a existência deste Acordo;</w:t>
      </w:r>
    </w:p>
    <w:p w14:paraId="208D3AF5" w14:textId="77777777" w:rsidR="00E84D95" w:rsidRPr="005B0E83" w:rsidRDefault="00E84D95" w:rsidP="00E84D95">
      <w:pPr>
        <w:ind w:left="284"/>
        <w:jc w:val="both"/>
        <w:rPr>
          <w:rFonts w:asciiTheme="minorHAnsi" w:hAnsiTheme="minorHAnsi" w:cstheme="minorHAnsi"/>
          <w:lang w:val="pt-BR"/>
        </w:rPr>
      </w:pPr>
    </w:p>
    <w:p w14:paraId="651B9847" w14:textId="77777777" w:rsidR="00E84D95" w:rsidRPr="005B0E83" w:rsidRDefault="00E84D95" w:rsidP="00E84D95">
      <w:pPr>
        <w:ind w:left="284"/>
        <w:jc w:val="both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b) notificar a Parte divulgadora, se tiver conhecimento, a respeito de qualquer divulgação das Informações Confidenciais por terceiros de forma não autorizada neste Acordo;</w:t>
      </w:r>
    </w:p>
    <w:p w14:paraId="6EADBC5F" w14:textId="77777777" w:rsidR="00E84D95" w:rsidRPr="005B0E83" w:rsidRDefault="00E84D95" w:rsidP="00E84D95">
      <w:pPr>
        <w:ind w:left="284"/>
        <w:jc w:val="both"/>
        <w:rPr>
          <w:rFonts w:asciiTheme="minorHAnsi" w:hAnsiTheme="minorHAnsi" w:cstheme="minorHAnsi"/>
          <w:lang w:val="pt-BR"/>
        </w:rPr>
      </w:pPr>
    </w:p>
    <w:p w14:paraId="1A208DE3" w14:textId="1A604BC5" w:rsidR="00E84D95" w:rsidRPr="005B0E83" w:rsidRDefault="00E84D95" w:rsidP="00E84D95">
      <w:pPr>
        <w:pStyle w:val="Corpodetexto21"/>
        <w:widowControl w:val="0"/>
        <w:ind w:left="284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5B0E83">
        <w:rPr>
          <w:rFonts w:asciiTheme="minorHAnsi" w:hAnsiTheme="minorHAnsi" w:cstheme="minorHAnsi"/>
          <w:sz w:val="24"/>
          <w:szCs w:val="24"/>
          <w:lang w:val="pt-BR"/>
        </w:rPr>
        <w:t>c) proteger as Informações Confidenciais divulgadas pela outra Parte usando o mesmo grau de cuidado e proteção que dispensa às suas informações confidenciais contra a divulgação;</w:t>
      </w:r>
    </w:p>
    <w:p w14:paraId="6DEFFD3A" w14:textId="77777777" w:rsidR="00E84D95" w:rsidRPr="005B0E83" w:rsidRDefault="00E84D95" w:rsidP="00E84D95">
      <w:pPr>
        <w:pStyle w:val="Corpodetexto21"/>
        <w:widowControl w:val="0"/>
        <w:ind w:left="284" w:firstLine="0"/>
        <w:rPr>
          <w:rFonts w:asciiTheme="minorHAnsi" w:hAnsiTheme="minorHAnsi" w:cstheme="minorHAnsi"/>
          <w:sz w:val="24"/>
          <w:szCs w:val="24"/>
          <w:lang w:val="pt-BR"/>
        </w:rPr>
      </w:pPr>
    </w:p>
    <w:p w14:paraId="2AD28A04" w14:textId="53A9243F" w:rsidR="00E84D95" w:rsidRPr="005B0E83" w:rsidRDefault="00E84D95" w:rsidP="00E84D95">
      <w:pPr>
        <w:widowControl w:val="0"/>
        <w:ind w:left="284"/>
        <w:jc w:val="both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d) não divulgar qualquer Informação Confidencial de que tiver conhecimento para terceiros</w:t>
      </w:r>
      <w:r w:rsidR="00537D45">
        <w:rPr>
          <w:rFonts w:asciiTheme="minorHAnsi" w:hAnsiTheme="minorHAnsi" w:cstheme="minorHAnsi"/>
          <w:lang w:val="pt-BR"/>
        </w:rPr>
        <w:t>,</w:t>
      </w:r>
      <w:r w:rsidRPr="005B0E83">
        <w:rPr>
          <w:rFonts w:asciiTheme="minorHAnsi" w:hAnsiTheme="minorHAnsi" w:cstheme="minorHAnsi"/>
          <w:lang w:val="pt-BR"/>
        </w:rPr>
        <w:t xml:space="preserve"> exceto</w:t>
      </w:r>
      <w:r w:rsidR="00537D45">
        <w:rPr>
          <w:rFonts w:asciiTheme="minorHAnsi" w:hAnsiTheme="minorHAnsi" w:cstheme="minorHAnsi"/>
          <w:lang w:val="pt-BR"/>
        </w:rPr>
        <w:t xml:space="preserve"> situações legalmente previstas e ordem proferida por juízo competente</w:t>
      </w:r>
      <w:r w:rsidR="00CE561C">
        <w:rPr>
          <w:rFonts w:asciiTheme="minorHAnsi" w:hAnsiTheme="minorHAnsi" w:cstheme="minorHAnsi"/>
          <w:lang w:val="pt-BR"/>
        </w:rPr>
        <w:t xml:space="preserve">, devendo </w:t>
      </w:r>
      <w:r w:rsidRPr="005B0E83">
        <w:rPr>
          <w:rFonts w:asciiTheme="minorHAnsi" w:hAnsiTheme="minorHAnsi" w:cstheme="minorHAnsi"/>
          <w:lang w:val="pt-BR"/>
        </w:rPr>
        <w:t xml:space="preserve">limitar a divulgação </w:t>
      </w:r>
      <w:r w:rsidR="00CE561C">
        <w:rPr>
          <w:rFonts w:asciiTheme="minorHAnsi" w:hAnsiTheme="minorHAnsi" w:cstheme="minorHAnsi"/>
          <w:lang w:val="pt-BR"/>
        </w:rPr>
        <w:t>d</w:t>
      </w:r>
      <w:r w:rsidRPr="005B0E83">
        <w:rPr>
          <w:rFonts w:asciiTheme="minorHAnsi" w:hAnsiTheme="minorHAnsi" w:cstheme="minorHAnsi"/>
          <w:lang w:val="pt-BR"/>
        </w:rPr>
        <w:t>o estritamente necessário ao cumprimento da lei</w:t>
      </w:r>
      <w:r w:rsidR="00CE561C">
        <w:rPr>
          <w:rFonts w:asciiTheme="minorHAnsi" w:hAnsiTheme="minorHAnsi" w:cstheme="minorHAnsi"/>
          <w:lang w:val="pt-BR"/>
        </w:rPr>
        <w:t>, notificando-se</w:t>
      </w:r>
      <w:r w:rsidRPr="005B0E83">
        <w:rPr>
          <w:rFonts w:asciiTheme="minorHAnsi" w:hAnsiTheme="minorHAnsi" w:cstheme="minorHAnsi"/>
          <w:lang w:val="pt-BR"/>
        </w:rPr>
        <w:t xml:space="preserve"> a Parte proprietária imediatamente de tal divulgação, para que esta possa tomar medidas apropriadas a fim de defender seus direitos.</w:t>
      </w:r>
    </w:p>
    <w:p w14:paraId="6A057D50" w14:textId="77777777" w:rsidR="00E84D95" w:rsidRPr="005B0E83" w:rsidRDefault="00E84D95" w:rsidP="00E84D95">
      <w:pPr>
        <w:ind w:left="284"/>
        <w:jc w:val="both"/>
        <w:rPr>
          <w:rFonts w:asciiTheme="minorHAnsi" w:hAnsiTheme="minorHAnsi" w:cstheme="minorHAnsi"/>
          <w:lang w:val="pt-BR"/>
        </w:rPr>
      </w:pPr>
    </w:p>
    <w:p w14:paraId="36587D41" w14:textId="22044E2E" w:rsidR="00E84D95" w:rsidRPr="005B0E83" w:rsidRDefault="00E84D95" w:rsidP="00CE561C">
      <w:pPr>
        <w:ind w:left="284"/>
        <w:jc w:val="both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 xml:space="preserve">e) não usar a Informação Confidencial recebida para outros fins além daquele previsto neste Acordo a não ser que esta utilização tenha sido previamente autorizada pela Parte proprietária da informação; </w:t>
      </w:r>
    </w:p>
    <w:p w14:paraId="7BCA07B8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10970745" w14:textId="77777777" w:rsidR="00E84D95" w:rsidRPr="005B0E83" w:rsidRDefault="00E84D95" w:rsidP="00E84D9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As obrigações de confidencialidade não se aplicam para as informações que:</w:t>
      </w:r>
    </w:p>
    <w:p w14:paraId="0CFEAB6D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21032168" w14:textId="77777777" w:rsidR="00E84D95" w:rsidRPr="005B0E83" w:rsidRDefault="00E84D95" w:rsidP="00E84D95">
      <w:pPr>
        <w:ind w:left="284"/>
        <w:jc w:val="both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a) já sejam ou se tornem de domínio público, desde que esta situação não decorra de culpa ou dolo da outra Parte ou de quaisquer terceiros;</w:t>
      </w:r>
    </w:p>
    <w:p w14:paraId="10255E16" w14:textId="77777777" w:rsidR="00E84D95" w:rsidRPr="005B0E83" w:rsidRDefault="00E84D95" w:rsidP="00E84D95">
      <w:pPr>
        <w:ind w:left="284"/>
        <w:jc w:val="both"/>
        <w:rPr>
          <w:rFonts w:asciiTheme="minorHAnsi" w:hAnsiTheme="minorHAnsi" w:cstheme="minorHAnsi"/>
          <w:lang w:val="pt-BR"/>
        </w:rPr>
      </w:pPr>
    </w:p>
    <w:p w14:paraId="04973A87" w14:textId="77777777" w:rsidR="00E84D95" w:rsidRPr="005B0E83" w:rsidRDefault="00E84D95" w:rsidP="00E84D95">
      <w:pPr>
        <w:numPr>
          <w:ilvl w:val="12"/>
          <w:numId w:val="0"/>
        </w:numPr>
        <w:ind w:left="284"/>
        <w:jc w:val="both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b) sejam desenvolvidas legal e independente pela Parte receptora, sem qualquer referência, influência ou conexão com as Informações Confidenciais divulgadas por uma das Partes.</w:t>
      </w:r>
    </w:p>
    <w:p w14:paraId="38ACF9ED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2159945B" w14:textId="2568B39F" w:rsidR="00E84D95" w:rsidRPr="007343C1" w:rsidRDefault="00E84D95" w:rsidP="007343C1">
      <w:pPr>
        <w:pStyle w:val="Corpodetexto21"/>
        <w:widowControl w:val="0"/>
        <w:numPr>
          <w:ilvl w:val="0"/>
          <w:numId w:val="7"/>
        </w:numPr>
        <w:ind w:left="0" w:firstLine="0"/>
        <w:rPr>
          <w:rFonts w:asciiTheme="minorHAnsi" w:hAnsiTheme="minorHAnsi" w:cstheme="minorHAnsi"/>
          <w:sz w:val="24"/>
          <w:szCs w:val="24"/>
          <w:lang w:val="pt-BR"/>
        </w:rPr>
      </w:pPr>
      <w:r w:rsidRPr="005B0E83">
        <w:rPr>
          <w:rFonts w:asciiTheme="minorHAnsi" w:hAnsiTheme="minorHAnsi" w:cstheme="minorHAnsi"/>
          <w:sz w:val="24"/>
          <w:szCs w:val="24"/>
          <w:lang w:val="pt-BR"/>
        </w:rPr>
        <w:t>O presente Acordo não concede a qualquer das Partes, de forma implícita ou expressa, quaisquer direitos, licenças ou relacionamentos entre as mesmas como um resultado da troca de Informação Confidencial.</w:t>
      </w:r>
    </w:p>
    <w:p w14:paraId="049D35D0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680C5C08" w14:textId="13E67A98" w:rsidR="007343C1" w:rsidRDefault="00E84D95" w:rsidP="00E84D9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lastRenderedPageBreak/>
        <w:t>Toda informação revelada sob este Acordo, incluindo</w:t>
      </w:r>
      <w:r w:rsidR="00F923BE">
        <w:rPr>
          <w:rFonts w:asciiTheme="minorHAnsi" w:hAnsiTheme="minorHAnsi" w:cstheme="minorHAnsi"/>
          <w:lang w:val="pt-BR"/>
        </w:rPr>
        <w:t xml:space="preserve"> aquelas</w:t>
      </w:r>
      <w:r w:rsidRPr="005B0E83">
        <w:rPr>
          <w:rFonts w:asciiTheme="minorHAnsi" w:hAnsiTheme="minorHAnsi" w:cstheme="minorHAnsi"/>
          <w:lang w:val="pt-BR"/>
        </w:rPr>
        <w:t xml:space="preserve"> protegidas por patentes, direitos autorais, segredos de negócio, ou por qualquer outro direito de propriedade intelectual, transmitida sob qualquer forma de uma Parte à outra, deve permanecer como propriedade da Parte divulgadora, exceto se de outra forma expressamente estabelecido entre as Partes. </w:t>
      </w:r>
    </w:p>
    <w:p w14:paraId="3D339571" w14:textId="77777777" w:rsidR="007343C1" w:rsidRDefault="007343C1" w:rsidP="007343C1">
      <w:pPr>
        <w:pStyle w:val="PargrafodaLista"/>
        <w:rPr>
          <w:rFonts w:asciiTheme="minorHAnsi" w:hAnsiTheme="minorHAnsi" w:cstheme="minorHAnsi"/>
          <w:lang w:val="pt-BR"/>
        </w:rPr>
      </w:pPr>
    </w:p>
    <w:p w14:paraId="1E261C5F" w14:textId="2897F12F" w:rsidR="00E84D95" w:rsidRPr="005B0E83" w:rsidRDefault="007343C1" w:rsidP="00E84D9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Ao</w:t>
      </w:r>
      <w:r w:rsidR="00E84D95" w:rsidRPr="005B0E83">
        <w:rPr>
          <w:rFonts w:asciiTheme="minorHAnsi" w:hAnsiTheme="minorHAnsi" w:cstheme="minorHAnsi"/>
          <w:lang w:val="pt-BR"/>
        </w:rPr>
        <w:t xml:space="preserve"> término deste Acordo, as Partes deverão devolver as Informações Confidenciais recebidas uma da outra e suas respectivas cópias, ou alternativamente, a pedido da Parte divulgadora, a Parte receptora poderá destruir todas as Informações Confidenciais e suas eventuais cópias, fornecendo para a Parte divulgadora um certificado de destruição de tais Informações Confidenciais. </w:t>
      </w:r>
    </w:p>
    <w:p w14:paraId="371B17A4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0C3D9C06" w14:textId="77777777" w:rsidR="007343C1" w:rsidRDefault="00E84D95" w:rsidP="00E84D9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 xml:space="preserve">Cada Parte deve garantir que seus empregados, contratados e </w:t>
      </w:r>
      <w:r w:rsidR="004479A2" w:rsidRPr="005B0E83">
        <w:rPr>
          <w:rFonts w:asciiTheme="minorHAnsi" w:hAnsiTheme="minorHAnsi" w:cstheme="minorHAnsi"/>
          <w:lang w:val="pt-BR"/>
        </w:rPr>
        <w:t>subcontratados</w:t>
      </w:r>
      <w:r w:rsidRPr="005B0E83">
        <w:rPr>
          <w:rFonts w:asciiTheme="minorHAnsi" w:hAnsiTheme="minorHAnsi" w:cstheme="minorHAnsi"/>
          <w:lang w:val="pt-BR"/>
        </w:rPr>
        <w:t xml:space="preserve"> e quaisquer outras pessoas que tenham conhecimento das Informações Confidenciais por seu intermédio, conforme definido neste Acordo, observem e se obriguem a cumprir todas as obrigações contidas neste Acordo</w:t>
      </w:r>
      <w:r w:rsidR="007343C1">
        <w:rPr>
          <w:rFonts w:asciiTheme="minorHAnsi" w:hAnsiTheme="minorHAnsi" w:cstheme="minorHAnsi"/>
          <w:lang w:val="pt-BR"/>
        </w:rPr>
        <w:t>.</w:t>
      </w:r>
    </w:p>
    <w:p w14:paraId="32974788" w14:textId="77777777" w:rsidR="007343C1" w:rsidRDefault="007343C1" w:rsidP="007343C1">
      <w:pPr>
        <w:pStyle w:val="PargrafodaLista"/>
        <w:rPr>
          <w:rFonts w:asciiTheme="minorHAnsi" w:hAnsiTheme="minorHAnsi" w:cstheme="minorHAnsi"/>
          <w:lang w:val="pt-BR"/>
        </w:rPr>
      </w:pPr>
    </w:p>
    <w:p w14:paraId="2566D216" w14:textId="5356A5F4" w:rsidR="00E84D95" w:rsidRPr="005B0E83" w:rsidRDefault="00E84D95" w:rsidP="00E84D9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 xml:space="preserve">Cada Parte deve requerer que as pessoas (físicas e jurídicas) mencionadas </w:t>
      </w:r>
      <w:r w:rsidR="007343C1">
        <w:rPr>
          <w:rFonts w:asciiTheme="minorHAnsi" w:hAnsiTheme="minorHAnsi" w:cstheme="minorHAnsi"/>
          <w:lang w:val="pt-BR"/>
        </w:rPr>
        <w:t>acima</w:t>
      </w:r>
      <w:r w:rsidRPr="005B0E83">
        <w:rPr>
          <w:rFonts w:asciiTheme="minorHAnsi" w:hAnsiTheme="minorHAnsi" w:cstheme="minorHAnsi"/>
          <w:lang w:val="pt-BR"/>
        </w:rPr>
        <w:t xml:space="preserve"> assinem um termo de conhecimento e aceitação deste Acordo</w:t>
      </w:r>
      <w:r w:rsidR="00E31323">
        <w:rPr>
          <w:rFonts w:asciiTheme="minorHAnsi" w:hAnsiTheme="minorHAnsi" w:cstheme="minorHAnsi"/>
          <w:lang w:val="pt-BR"/>
        </w:rPr>
        <w:t>.</w:t>
      </w:r>
    </w:p>
    <w:p w14:paraId="749651DB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45CF43C8" w14:textId="77777777" w:rsidR="00E84D95" w:rsidRPr="005B0E83" w:rsidRDefault="00E84D95" w:rsidP="00E84D9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O presente Acordo não confere a uma Parte, expressa ou implicitamente, o direito de fazer declarações ou comprometer-se em nome da outra Parte.</w:t>
      </w:r>
    </w:p>
    <w:p w14:paraId="3B6827FF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25D34166" w14:textId="77777777" w:rsidR="00E84D95" w:rsidRPr="005B0E83" w:rsidRDefault="00E84D95" w:rsidP="00E84D9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 xml:space="preserve">O presente Acordo não gera para as Partes a obrigação mútua de contratar ou </w:t>
      </w:r>
      <w:r w:rsidR="009769AA" w:rsidRPr="005B0E83">
        <w:rPr>
          <w:rFonts w:asciiTheme="minorHAnsi" w:hAnsiTheme="minorHAnsi" w:cstheme="minorHAnsi"/>
          <w:lang w:val="pt-BR"/>
        </w:rPr>
        <w:t>subcontratar</w:t>
      </w:r>
      <w:r w:rsidRPr="005B0E83">
        <w:rPr>
          <w:rFonts w:asciiTheme="minorHAnsi" w:hAnsiTheme="minorHAnsi" w:cstheme="minorHAnsi"/>
          <w:lang w:val="pt-BR"/>
        </w:rPr>
        <w:t xml:space="preserve"> ou estabelecer quaisquer negócios entre si ou terceiros.</w:t>
      </w:r>
    </w:p>
    <w:p w14:paraId="34809EC7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4557FF06" w14:textId="77777777" w:rsidR="00E84D95" w:rsidRPr="005B0E83" w:rsidRDefault="00E84D95" w:rsidP="00E84D9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Os direitos e obrigações do presente Acordo não poderão ser transferidos ou cedidos por qualquer das Partes, sob nenhum motivo, sem a prévia anuência, por escrito, da outra Parte.</w:t>
      </w:r>
    </w:p>
    <w:p w14:paraId="5BDF7500" w14:textId="7307B22E" w:rsidR="00E84D95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0103F55D" w14:textId="400B2914" w:rsidR="00D175F9" w:rsidRPr="00BB2F09" w:rsidRDefault="00D175F9" w:rsidP="00D175F9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BB2F09">
        <w:rPr>
          <w:rFonts w:asciiTheme="minorHAnsi" w:hAnsiTheme="minorHAnsi" w:cstheme="minorHAnsi"/>
          <w:lang w:val="pt-BR"/>
        </w:rPr>
        <w:t>As partes se comprometem a tratar os Dados Pessoais envolvidos na confecção e necessários à execução do presente Acordo, única e exclusivamente para cumprir com a finalidade a que se destinam e em respeito a toda a legislação aplicável sobre segurança da informação, privacidade e proteção de dados, incluindo, mas não se limitando à Lei Geral de Proteção de Dados (Lei Federal n. 13.709/2018)</w:t>
      </w:r>
      <w:r w:rsidR="00E31323" w:rsidRPr="00BB2F09">
        <w:rPr>
          <w:rFonts w:asciiTheme="minorHAnsi" w:hAnsiTheme="minorHAnsi" w:cstheme="minorHAnsi"/>
          <w:lang w:val="pt-BR"/>
        </w:rPr>
        <w:t>.</w:t>
      </w:r>
    </w:p>
    <w:p w14:paraId="0FE8B20D" w14:textId="77777777" w:rsidR="00D175F9" w:rsidRPr="00BB2F09" w:rsidRDefault="00D175F9" w:rsidP="00D175F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lang w:val="pt-BR"/>
        </w:rPr>
      </w:pPr>
    </w:p>
    <w:p w14:paraId="607A3586" w14:textId="03CAF281" w:rsidR="00BB2F09" w:rsidRDefault="00F923BE" w:rsidP="00743E9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Toda e qualquer tolerância quanto ao </w:t>
      </w:r>
      <w:r w:rsidR="00E84D95" w:rsidRPr="00BB2F09">
        <w:rPr>
          <w:rFonts w:asciiTheme="minorHAnsi" w:hAnsiTheme="minorHAnsi" w:cstheme="minorHAnsi"/>
          <w:lang w:val="pt-BR"/>
        </w:rPr>
        <w:t xml:space="preserve">descumprimento por </w:t>
      </w:r>
      <w:r>
        <w:rPr>
          <w:rFonts w:asciiTheme="minorHAnsi" w:hAnsiTheme="minorHAnsi" w:cstheme="minorHAnsi"/>
          <w:lang w:val="pt-BR"/>
        </w:rPr>
        <w:t xml:space="preserve">uma das </w:t>
      </w:r>
      <w:r w:rsidR="00E84D95" w:rsidRPr="00BB2F09">
        <w:rPr>
          <w:rFonts w:asciiTheme="minorHAnsi" w:hAnsiTheme="minorHAnsi" w:cstheme="minorHAnsi"/>
          <w:lang w:val="pt-BR"/>
        </w:rPr>
        <w:t xml:space="preserve">Partes de qualquer obrigação deste Acordo não constituirá novação </w:t>
      </w:r>
      <w:r>
        <w:rPr>
          <w:rFonts w:asciiTheme="minorHAnsi" w:hAnsiTheme="minorHAnsi" w:cstheme="minorHAnsi"/>
          <w:lang w:val="pt-BR"/>
        </w:rPr>
        <w:t>e tampouco</w:t>
      </w:r>
      <w:r w:rsidR="00E84D95" w:rsidRPr="00D175F9">
        <w:rPr>
          <w:rFonts w:asciiTheme="minorHAnsi" w:hAnsiTheme="minorHAnsi" w:cstheme="minorHAnsi"/>
          <w:lang w:val="pt-BR"/>
        </w:rPr>
        <w:t xml:space="preserve"> prejudicará o direito da </w:t>
      </w:r>
      <w:r>
        <w:rPr>
          <w:rFonts w:asciiTheme="minorHAnsi" w:hAnsiTheme="minorHAnsi" w:cstheme="minorHAnsi"/>
          <w:lang w:val="pt-BR"/>
        </w:rPr>
        <w:t xml:space="preserve">outra </w:t>
      </w:r>
      <w:r w:rsidR="00E84D95" w:rsidRPr="00D175F9">
        <w:rPr>
          <w:rFonts w:asciiTheme="minorHAnsi" w:hAnsiTheme="minorHAnsi" w:cstheme="minorHAnsi"/>
          <w:lang w:val="pt-BR"/>
        </w:rPr>
        <w:t>Parte em exigir o cumprimento de qualquer cláusula deste Acordo.</w:t>
      </w:r>
    </w:p>
    <w:p w14:paraId="4B643789" w14:textId="77777777" w:rsidR="00BB2F09" w:rsidRDefault="00BB2F09" w:rsidP="00BB2F09">
      <w:pPr>
        <w:pStyle w:val="PargrafodaLista"/>
        <w:rPr>
          <w:rFonts w:asciiTheme="minorHAnsi" w:hAnsiTheme="minorHAnsi" w:cstheme="minorHAnsi"/>
          <w:color w:val="FF0000"/>
          <w:lang w:val="pt-BR"/>
        </w:rPr>
      </w:pPr>
    </w:p>
    <w:p w14:paraId="0C553932" w14:textId="5BC696E4" w:rsidR="00E31323" w:rsidRPr="00BB2F09" w:rsidRDefault="00BB2F09" w:rsidP="00743E91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BB2F09">
        <w:rPr>
          <w:rFonts w:asciiTheme="minorHAnsi" w:hAnsiTheme="minorHAnsi" w:cstheme="minorHAnsi"/>
          <w:lang w:val="pt-BR"/>
        </w:rPr>
        <w:t>Na hipótese do presente Acordo ser assinado de forma eletrônica, considera-se como data de assinatura a data da última assinatura eletrônica realizada pelo representante legal de qualquer das partes.</w:t>
      </w:r>
    </w:p>
    <w:p w14:paraId="02325134" w14:textId="50816039" w:rsidR="00E84D95" w:rsidRPr="005B0E83" w:rsidRDefault="00E84D95" w:rsidP="00E84D9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 xml:space="preserve">O presente contrato produz efeitos a partir da data de sua assinatura, sendo desde já estabelecido </w:t>
      </w:r>
      <w:r w:rsidRPr="00BB2F09">
        <w:rPr>
          <w:rFonts w:asciiTheme="minorHAnsi" w:hAnsiTheme="minorHAnsi" w:cstheme="minorHAnsi"/>
          <w:lang w:val="pt-BR"/>
        </w:rPr>
        <w:t xml:space="preserve">vigência de </w:t>
      </w:r>
      <w:r w:rsidR="00BB2F09" w:rsidRPr="00BB2F09">
        <w:rPr>
          <w:rFonts w:asciiTheme="minorHAnsi" w:hAnsiTheme="minorHAnsi" w:cstheme="minorHAnsi"/>
          <w:lang w:val="pt-BR"/>
        </w:rPr>
        <w:t>5</w:t>
      </w:r>
      <w:r w:rsidR="00AD0677" w:rsidRPr="00BB2F09">
        <w:rPr>
          <w:rFonts w:asciiTheme="minorHAnsi" w:hAnsiTheme="minorHAnsi" w:cstheme="minorHAnsi"/>
          <w:lang w:val="pt-BR"/>
        </w:rPr>
        <w:t xml:space="preserve"> (</w:t>
      </w:r>
      <w:r w:rsidR="00BB2F09" w:rsidRPr="00BB2F09">
        <w:rPr>
          <w:rFonts w:asciiTheme="minorHAnsi" w:hAnsiTheme="minorHAnsi" w:cstheme="minorHAnsi"/>
          <w:lang w:val="pt-BR"/>
        </w:rPr>
        <w:t>cinco</w:t>
      </w:r>
      <w:r w:rsidRPr="00BB2F09">
        <w:rPr>
          <w:rFonts w:asciiTheme="minorHAnsi" w:hAnsiTheme="minorHAnsi" w:cstheme="minorHAnsi"/>
          <w:lang w:val="pt-BR"/>
        </w:rPr>
        <w:t>) anos, contados</w:t>
      </w:r>
      <w:r w:rsidRPr="005B0E83">
        <w:rPr>
          <w:rFonts w:asciiTheme="minorHAnsi" w:hAnsiTheme="minorHAnsi" w:cstheme="minorHAnsi"/>
          <w:lang w:val="pt-BR"/>
        </w:rPr>
        <w:t xml:space="preserve"> da data da divulgação de cada Informação Confidencial.</w:t>
      </w:r>
    </w:p>
    <w:p w14:paraId="5F61EFDD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7B1C8674" w14:textId="5143FC10" w:rsidR="00E84D95" w:rsidRPr="005B0E83" w:rsidRDefault="00183913" w:rsidP="00E84D95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inorHAnsi" w:hAnsiTheme="minorHAnsi" w:cstheme="minorHAnsi"/>
          <w:lang w:val="pt-BR"/>
        </w:rPr>
      </w:pPr>
      <w:r w:rsidRPr="00183913">
        <w:rPr>
          <w:rFonts w:asciiTheme="minorHAnsi" w:hAnsiTheme="minorHAnsi" w:cstheme="minorHAnsi"/>
          <w:lang w:val="pt-BR"/>
        </w:rPr>
        <w:t>Para dirimir quaisquer dúvidas deste Acordo não solucionadas pelas Partes, fica estabelecida a busca por solução administrativa na Câmara de Conciliação e Arbitragem da Administração Federal – CCAF, caso possível. Caso reste inviabilizada, em se tratando de informações de propriedade da Universidade Federal de Santa Catarina, fica eleito o foro da Justiça Federal, Seção Judiciária do Estado de Santa Catarina</w:t>
      </w:r>
      <w:r w:rsidR="00271472">
        <w:rPr>
          <w:rFonts w:asciiTheme="minorHAnsi" w:hAnsiTheme="minorHAnsi" w:cstheme="minorHAnsi"/>
          <w:lang w:val="pt-BR"/>
        </w:rPr>
        <w:t>, Subseção de Florianópolis</w:t>
      </w:r>
      <w:r w:rsidRPr="00183913">
        <w:rPr>
          <w:rFonts w:asciiTheme="minorHAnsi" w:hAnsiTheme="minorHAnsi" w:cstheme="minorHAnsi"/>
          <w:lang w:val="pt-BR"/>
        </w:rPr>
        <w:t>, para dirimir os conflitos, renunciando-se a qualquer outro por mais privilegiado que se</w:t>
      </w:r>
      <w:r>
        <w:rPr>
          <w:rFonts w:asciiTheme="minorHAnsi" w:hAnsiTheme="minorHAnsi" w:cstheme="minorHAnsi"/>
          <w:lang w:val="pt-BR"/>
        </w:rPr>
        <w:t>ja</w:t>
      </w:r>
      <w:r w:rsidR="00E84D95" w:rsidRPr="005B0E83">
        <w:rPr>
          <w:rFonts w:asciiTheme="minorHAnsi" w:hAnsiTheme="minorHAnsi" w:cstheme="minorHAnsi"/>
          <w:lang w:val="pt-BR"/>
        </w:rPr>
        <w:t>.</w:t>
      </w:r>
    </w:p>
    <w:p w14:paraId="105F1238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2A4AAE69" w14:textId="115867F4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 xml:space="preserve">E por estarem as Partes assim justas e contratadas, assinam o presente Acordo </w:t>
      </w:r>
      <w:r w:rsidR="009F70A4">
        <w:rPr>
          <w:rFonts w:asciiTheme="minorHAnsi" w:hAnsiTheme="minorHAnsi" w:cstheme="minorHAnsi"/>
          <w:lang w:val="pt-BR"/>
        </w:rPr>
        <w:t xml:space="preserve">conjuntamente com as </w:t>
      </w:r>
      <w:r w:rsidRPr="005B0E83">
        <w:rPr>
          <w:rFonts w:asciiTheme="minorHAnsi" w:hAnsiTheme="minorHAnsi" w:cstheme="minorHAnsi"/>
          <w:lang w:val="pt-BR"/>
        </w:rPr>
        <w:t>duas testemunhas.</w:t>
      </w:r>
    </w:p>
    <w:p w14:paraId="57C92263" w14:textId="77777777" w:rsidR="00FE6E8D" w:rsidRPr="005B0E83" w:rsidRDefault="00FE6E8D" w:rsidP="00E84D95">
      <w:pPr>
        <w:widowControl w:val="0"/>
        <w:jc w:val="both"/>
        <w:rPr>
          <w:rFonts w:asciiTheme="minorHAnsi" w:hAnsiTheme="minorHAnsi" w:cstheme="minorHAnsi"/>
          <w:b/>
          <w:lang w:val="pt-BR"/>
        </w:rPr>
      </w:pPr>
    </w:p>
    <w:p w14:paraId="5B2B3F22" w14:textId="77777777" w:rsidR="00E84D95" w:rsidRPr="005B0E83" w:rsidRDefault="00E84D95" w:rsidP="00E84D95">
      <w:pPr>
        <w:widowControl w:val="0"/>
        <w:jc w:val="center"/>
        <w:rPr>
          <w:rFonts w:asciiTheme="minorHAnsi" w:hAnsiTheme="minorHAnsi" w:cstheme="minorHAnsi"/>
          <w:lang w:val="pt-BR"/>
        </w:rPr>
      </w:pPr>
      <w:proofErr w:type="gramStart"/>
      <w:r w:rsidRPr="005B0E83">
        <w:rPr>
          <w:rFonts w:asciiTheme="minorHAnsi" w:hAnsiTheme="minorHAnsi" w:cstheme="minorHAnsi"/>
          <w:lang w:val="pt-BR"/>
        </w:rPr>
        <w:t xml:space="preserve">Florianópolis, </w:t>
      </w:r>
      <w:r w:rsidR="00396D37" w:rsidRPr="005B0E83">
        <w:rPr>
          <w:rFonts w:asciiTheme="minorHAnsi" w:hAnsiTheme="minorHAnsi" w:cstheme="minorHAnsi"/>
          <w:highlight w:val="yellow"/>
          <w:lang w:val="pt-BR"/>
        </w:rPr>
        <w:t>....</w:t>
      </w:r>
      <w:proofErr w:type="gramEnd"/>
      <w:r w:rsidR="00396D37" w:rsidRPr="005B0E83">
        <w:rPr>
          <w:rFonts w:asciiTheme="minorHAnsi" w:hAnsiTheme="minorHAnsi" w:cstheme="minorHAnsi"/>
          <w:highlight w:val="yellow"/>
          <w:lang w:val="pt-BR"/>
        </w:rPr>
        <w:t>.</w:t>
      </w:r>
      <w:r w:rsidR="00CA7959" w:rsidRPr="005B0E83">
        <w:rPr>
          <w:rFonts w:asciiTheme="minorHAnsi" w:hAnsiTheme="minorHAnsi" w:cstheme="minorHAnsi"/>
          <w:lang w:val="pt-BR"/>
        </w:rPr>
        <w:t>de</w:t>
      </w:r>
      <w:r w:rsidR="00396D37" w:rsidRPr="005B0E83">
        <w:rPr>
          <w:rFonts w:asciiTheme="minorHAnsi" w:hAnsiTheme="minorHAnsi" w:cstheme="minorHAnsi"/>
          <w:highlight w:val="yellow"/>
          <w:lang w:val="pt-BR"/>
        </w:rPr>
        <w:t>.....................</w:t>
      </w:r>
      <w:r w:rsidR="00CA7959" w:rsidRPr="005B0E83">
        <w:rPr>
          <w:rFonts w:asciiTheme="minorHAnsi" w:hAnsiTheme="minorHAnsi" w:cstheme="minorHAnsi"/>
          <w:lang w:val="pt-BR"/>
        </w:rPr>
        <w:t>de</w:t>
      </w:r>
      <w:r w:rsidR="00396D37" w:rsidRPr="005B0E83">
        <w:rPr>
          <w:rFonts w:asciiTheme="minorHAnsi" w:hAnsiTheme="minorHAnsi" w:cstheme="minorHAnsi"/>
          <w:highlight w:val="yellow"/>
          <w:lang w:val="pt-BR"/>
        </w:rPr>
        <w:t>.......</w:t>
      </w:r>
      <w:r w:rsidR="00396D37" w:rsidRPr="005B0E83">
        <w:rPr>
          <w:rFonts w:asciiTheme="minorHAnsi" w:hAnsiTheme="minorHAnsi" w:cstheme="minorHAnsi"/>
          <w:lang w:val="pt-BR"/>
        </w:rPr>
        <w:t>.</w:t>
      </w:r>
    </w:p>
    <w:p w14:paraId="2521E4B4" w14:textId="77777777" w:rsidR="00E84D95" w:rsidRPr="005B0E83" w:rsidRDefault="00E84D95" w:rsidP="00E84D95">
      <w:pPr>
        <w:widowControl w:val="0"/>
        <w:jc w:val="center"/>
        <w:rPr>
          <w:rFonts w:asciiTheme="minorHAnsi" w:hAnsiTheme="minorHAnsi" w:cstheme="minorHAnsi"/>
          <w:lang w:val="pt-BR"/>
        </w:rPr>
      </w:pPr>
    </w:p>
    <w:p w14:paraId="40683816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1D950A01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tbl>
      <w:tblPr>
        <w:tblW w:w="47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</w:tblGrid>
      <w:tr w:rsidR="0054523E" w:rsidRPr="005B0E83" w14:paraId="145A0065" w14:textId="77777777" w:rsidTr="00AE26F6">
        <w:trPr>
          <w:jc w:val="center"/>
        </w:trPr>
        <w:tc>
          <w:tcPr>
            <w:tcW w:w="4735" w:type="dxa"/>
          </w:tcPr>
          <w:p w14:paraId="79AD9C81" w14:textId="77777777" w:rsidR="0054523E" w:rsidRPr="005B0E83" w:rsidRDefault="0054523E" w:rsidP="0093522D">
            <w:pPr>
              <w:jc w:val="center"/>
              <w:rPr>
                <w:rFonts w:asciiTheme="minorHAnsi" w:hAnsiTheme="minorHAnsi" w:cstheme="minorHAnsi"/>
                <w:lang w:val="pt-BR"/>
              </w:rPr>
            </w:pPr>
            <w:r w:rsidRPr="005B0E83">
              <w:rPr>
                <w:rFonts w:asciiTheme="minorHAnsi" w:hAnsiTheme="minorHAnsi" w:cstheme="minorHAnsi"/>
                <w:lang w:val="pt-BR"/>
              </w:rPr>
              <w:t>_______________________</w:t>
            </w:r>
          </w:p>
        </w:tc>
      </w:tr>
      <w:tr w:rsidR="0054523E" w:rsidRPr="005B0E83" w14:paraId="0383F6F3" w14:textId="77777777" w:rsidTr="00AE26F6">
        <w:trPr>
          <w:jc w:val="center"/>
        </w:trPr>
        <w:tc>
          <w:tcPr>
            <w:tcW w:w="4735" w:type="dxa"/>
          </w:tcPr>
          <w:p w14:paraId="5BCDDC29" w14:textId="60BE478B" w:rsidR="00183913" w:rsidRPr="005B0E83" w:rsidRDefault="00BB2F09" w:rsidP="00183913">
            <w:pPr>
              <w:tabs>
                <w:tab w:val="left" w:pos="4607"/>
              </w:tabs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>PESQUISADOR</w:t>
            </w:r>
          </w:p>
        </w:tc>
      </w:tr>
      <w:tr w:rsidR="0054523E" w:rsidRPr="005B0E83" w14:paraId="01CE12AA" w14:textId="77777777" w:rsidTr="00AE26F6">
        <w:trPr>
          <w:jc w:val="center"/>
        </w:trPr>
        <w:tc>
          <w:tcPr>
            <w:tcW w:w="4735" w:type="dxa"/>
          </w:tcPr>
          <w:p w14:paraId="78A58AE3" w14:textId="42AC7C53" w:rsidR="0054523E" w:rsidRPr="005B0E83" w:rsidRDefault="00183913" w:rsidP="00AE26F6">
            <w:pPr>
              <w:ind w:left="709" w:hanging="709"/>
              <w:jc w:val="center"/>
              <w:rPr>
                <w:rFonts w:asciiTheme="minorHAnsi" w:hAnsiTheme="minorHAnsi" w:cstheme="minorHAnsi"/>
                <w:lang w:val="pt-BR"/>
              </w:rPr>
            </w:pPr>
            <w:r>
              <w:rPr>
                <w:rFonts w:asciiTheme="minorHAnsi" w:hAnsiTheme="minorHAnsi" w:cstheme="minorHAnsi"/>
                <w:lang w:val="pt-BR"/>
              </w:rPr>
              <w:t xml:space="preserve">DEPARTAMENTO </w:t>
            </w:r>
            <w:proofErr w:type="spellStart"/>
            <w:r>
              <w:rPr>
                <w:rFonts w:asciiTheme="minorHAnsi" w:hAnsiTheme="minorHAnsi" w:cstheme="minorHAnsi"/>
                <w:lang w:val="pt-BR"/>
              </w:rPr>
              <w:t>xxxx</w:t>
            </w:r>
            <w:proofErr w:type="spellEnd"/>
          </w:p>
        </w:tc>
      </w:tr>
    </w:tbl>
    <w:p w14:paraId="59AEC252" w14:textId="77777777" w:rsidR="00E84D95" w:rsidRPr="005B0E83" w:rsidRDefault="00E84D95" w:rsidP="00E84D95">
      <w:pPr>
        <w:jc w:val="both"/>
        <w:rPr>
          <w:rFonts w:asciiTheme="minorHAnsi" w:hAnsiTheme="minorHAnsi" w:cstheme="minorHAnsi"/>
          <w:lang w:val="pt-BR"/>
        </w:rPr>
      </w:pPr>
    </w:p>
    <w:p w14:paraId="5FC305CD" w14:textId="77777777" w:rsidR="00E84D95" w:rsidRPr="005B0E83" w:rsidRDefault="00E84D95" w:rsidP="00E84D95">
      <w:pPr>
        <w:widowControl w:val="0"/>
        <w:jc w:val="center"/>
        <w:rPr>
          <w:rFonts w:asciiTheme="minorHAnsi" w:hAnsiTheme="minorHAnsi" w:cstheme="minorHAnsi"/>
          <w:lang w:val="pt-BR"/>
        </w:rPr>
      </w:pPr>
    </w:p>
    <w:p w14:paraId="57C28614" w14:textId="77777777" w:rsidR="00E84D95" w:rsidRPr="005B0E83" w:rsidRDefault="00E84D95" w:rsidP="00E84D95">
      <w:pPr>
        <w:jc w:val="center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highlight w:val="yellow"/>
          <w:lang w:val="pt-BR"/>
        </w:rPr>
        <w:t>[</w:t>
      </w:r>
      <w:r w:rsidRPr="001C1D85">
        <w:rPr>
          <w:rFonts w:asciiTheme="minorHAnsi" w:hAnsiTheme="minorHAnsi" w:cstheme="minorHAnsi"/>
          <w:b/>
          <w:highlight w:val="yellow"/>
          <w:lang w:val="pt-BR"/>
        </w:rPr>
        <w:t>EMPRESA</w:t>
      </w:r>
      <w:r w:rsidRPr="005B0E83">
        <w:rPr>
          <w:rFonts w:asciiTheme="minorHAnsi" w:hAnsiTheme="minorHAnsi" w:cstheme="minorHAnsi"/>
          <w:highlight w:val="yellow"/>
          <w:lang w:val="pt-BR"/>
        </w:rPr>
        <w:t>]</w:t>
      </w:r>
    </w:p>
    <w:p w14:paraId="2F8E93FB" w14:textId="77777777" w:rsidR="00F14C5F" w:rsidRDefault="00F14C5F" w:rsidP="00197078">
      <w:pPr>
        <w:spacing w:after="120"/>
        <w:jc w:val="center"/>
        <w:rPr>
          <w:rFonts w:asciiTheme="minorHAnsi" w:hAnsiTheme="minorHAnsi" w:cstheme="minorHAnsi"/>
          <w:lang w:val="pt-BR"/>
        </w:rPr>
      </w:pPr>
    </w:p>
    <w:p w14:paraId="7FD10A3E" w14:textId="0C5838FA" w:rsidR="00197078" w:rsidRPr="005B0E83" w:rsidRDefault="00197078" w:rsidP="00197078">
      <w:pPr>
        <w:spacing w:after="120"/>
        <w:jc w:val="center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[</w:t>
      </w:r>
      <w:r w:rsidRPr="005B0E83">
        <w:rPr>
          <w:rFonts w:asciiTheme="minorHAnsi" w:hAnsiTheme="minorHAnsi" w:cstheme="minorHAnsi"/>
          <w:highlight w:val="yellow"/>
          <w:lang w:val="pt-BR"/>
        </w:rPr>
        <w:t>NOME COMPLETO - CPF - ASSINATURA</w:t>
      </w:r>
      <w:r w:rsidRPr="005B0E83">
        <w:rPr>
          <w:rFonts w:asciiTheme="minorHAnsi" w:hAnsiTheme="minorHAnsi" w:cstheme="minorHAnsi"/>
          <w:lang w:val="pt-BR"/>
        </w:rPr>
        <w:t>]</w:t>
      </w:r>
    </w:p>
    <w:p w14:paraId="1182EE3A" w14:textId="77777777" w:rsidR="00197078" w:rsidRPr="005B0E83" w:rsidRDefault="00197078" w:rsidP="00197078">
      <w:pPr>
        <w:spacing w:after="120"/>
        <w:jc w:val="center"/>
        <w:rPr>
          <w:rFonts w:asciiTheme="minorHAnsi" w:hAnsiTheme="minorHAnsi" w:cstheme="minorHAnsi"/>
          <w:b/>
          <w:lang w:val="pt-BR"/>
        </w:rPr>
      </w:pPr>
    </w:p>
    <w:p w14:paraId="66F9EABA" w14:textId="77777777" w:rsidR="00197078" w:rsidRPr="005B0E83" w:rsidRDefault="00197078" w:rsidP="00197078">
      <w:pPr>
        <w:spacing w:after="120"/>
        <w:jc w:val="center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[</w:t>
      </w:r>
      <w:r w:rsidRPr="005B0E83">
        <w:rPr>
          <w:rFonts w:asciiTheme="minorHAnsi" w:hAnsiTheme="minorHAnsi" w:cstheme="minorHAnsi"/>
          <w:highlight w:val="yellow"/>
          <w:lang w:val="pt-BR"/>
        </w:rPr>
        <w:t>NOME COMPLETO - CPF - ASSINATURA</w:t>
      </w:r>
      <w:r w:rsidRPr="005B0E83">
        <w:rPr>
          <w:rFonts w:asciiTheme="minorHAnsi" w:hAnsiTheme="minorHAnsi" w:cstheme="minorHAnsi"/>
          <w:lang w:val="pt-BR"/>
        </w:rPr>
        <w:t>]</w:t>
      </w:r>
    </w:p>
    <w:p w14:paraId="7C37D92D" w14:textId="77777777" w:rsidR="00197078" w:rsidRPr="001C1D85" w:rsidRDefault="00197078" w:rsidP="00E84D95">
      <w:pPr>
        <w:jc w:val="center"/>
        <w:rPr>
          <w:rFonts w:asciiTheme="minorHAnsi" w:hAnsiTheme="minorHAnsi" w:cstheme="minorHAnsi"/>
          <w:b/>
          <w:lang w:val="pt-BR"/>
        </w:rPr>
      </w:pPr>
    </w:p>
    <w:p w14:paraId="05938C23" w14:textId="77777777" w:rsidR="00197078" w:rsidRPr="001C1D85" w:rsidRDefault="00197078" w:rsidP="00197078">
      <w:pPr>
        <w:spacing w:after="120"/>
        <w:jc w:val="center"/>
        <w:rPr>
          <w:rFonts w:asciiTheme="minorHAnsi" w:hAnsiTheme="minorHAnsi" w:cstheme="minorHAnsi"/>
          <w:b/>
          <w:spacing w:val="-3"/>
          <w:lang w:val="pt-BR"/>
        </w:rPr>
      </w:pPr>
      <w:r w:rsidRPr="001C1D85">
        <w:rPr>
          <w:rFonts w:asciiTheme="minorHAnsi" w:hAnsiTheme="minorHAnsi" w:cstheme="minorHAnsi"/>
          <w:b/>
          <w:spacing w:val="-3"/>
          <w:lang w:val="pt-BR"/>
        </w:rPr>
        <w:t>TESTEMUNHAS</w:t>
      </w:r>
    </w:p>
    <w:p w14:paraId="5C9A8C67" w14:textId="77777777" w:rsidR="00197078" w:rsidRPr="005B0E83" w:rsidRDefault="00197078" w:rsidP="00197078">
      <w:pPr>
        <w:spacing w:after="120"/>
        <w:jc w:val="center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[</w:t>
      </w:r>
      <w:r w:rsidRPr="005B0E83">
        <w:rPr>
          <w:rFonts w:asciiTheme="minorHAnsi" w:hAnsiTheme="minorHAnsi" w:cstheme="minorHAnsi"/>
          <w:highlight w:val="yellow"/>
          <w:lang w:val="pt-BR"/>
        </w:rPr>
        <w:t>NOME COMPLETO - CPF - ASSINATURA</w:t>
      </w:r>
      <w:r w:rsidRPr="005B0E83">
        <w:rPr>
          <w:rFonts w:asciiTheme="minorHAnsi" w:hAnsiTheme="minorHAnsi" w:cstheme="minorHAnsi"/>
          <w:lang w:val="pt-BR"/>
        </w:rPr>
        <w:t>]</w:t>
      </w:r>
    </w:p>
    <w:p w14:paraId="30094148" w14:textId="77777777" w:rsidR="00197078" w:rsidRPr="005B0E83" w:rsidRDefault="00197078" w:rsidP="00197078">
      <w:pPr>
        <w:spacing w:after="120"/>
        <w:jc w:val="center"/>
        <w:rPr>
          <w:rFonts w:asciiTheme="minorHAnsi" w:hAnsiTheme="minorHAnsi" w:cstheme="minorHAnsi"/>
          <w:lang w:val="pt-BR"/>
        </w:rPr>
      </w:pPr>
    </w:p>
    <w:p w14:paraId="6E1A3647" w14:textId="77777777" w:rsidR="00197078" w:rsidRPr="005B0E83" w:rsidRDefault="00197078" w:rsidP="00197078">
      <w:pPr>
        <w:spacing w:after="120"/>
        <w:jc w:val="center"/>
        <w:rPr>
          <w:rFonts w:asciiTheme="minorHAnsi" w:hAnsiTheme="minorHAnsi" w:cstheme="minorHAnsi"/>
          <w:lang w:val="pt-BR"/>
        </w:rPr>
      </w:pPr>
      <w:r w:rsidRPr="005B0E83">
        <w:rPr>
          <w:rFonts w:asciiTheme="minorHAnsi" w:hAnsiTheme="minorHAnsi" w:cstheme="minorHAnsi"/>
          <w:lang w:val="pt-BR"/>
        </w:rPr>
        <w:t>[</w:t>
      </w:r>
      <w:r w:rsidRPr="005B0E83">
        <w:rPr>
          <w:rFonts w:asciiTheme="minorHAnsi" w:hAnsiTheme="minorHAnsi" w:cstheme="minorHAnsi"/>
          <w:highlight w:val="yellow"/>
          <w:lang w:val="pt-BR"/>
        </w:rPr>
        <w:t>NOME COMPLETO - CPF - ASSINATURA</w:t>
      </w:r>
      <w:r w:rsidRPr="005B0E83">
        <w:rPr>
          <w:rFonts w:asciiTheme="minorHAnsi" w:hAnsiTheme="minorHAnsi" w:cstheme="minorHAnsi"/>
          <w:lang w:val="pt-BR"/>
        </w:rPr>
        <w:t>]</w:t>
      </w:r>
    </w:p>
    <w:p w14:paraId="7EA13ACC" w14:textId="77777777" w:rsidR="00F56CA8" w:rsidRPr="005B0E83" w:rsidRDefault="00F56CA8" w:rsidP="00197078">
      <w:pPr>
        <w:jc w:val="center"/>
        <w:rPr>
          <w:rFonts w:asciiTheme="minorHAnsi" w:hAnsiTheme="minorHAnsi" w:cstheme="minorHAnsi"/>
          <w:b/>
          <w:lang w:val="pt-BR"/>
        </w:rPr>
      </w:pPr>
    </w:p>
    <w:sectPr w:rsidR="00F56CA8" w:rsidRPr="005B0E83" w:rsidSect="005C7761">
      <w:headerReference w:type="default" r:id="rId8"/>
      <w:footerReference w:type="even" r:id="rId9"/>
      <w:footerReference w:type="default" r:id="rId10"/>
      <w:pgSz w:w="11909" w:h="16834" w:code="9"/>
      <w:pgMar w:top="1134" w:right="1418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C1BA4" w14:textId="77777777" w:rsidR="000623CB" w:rsidRDefault="000623CB">
      <w:r>
        <w:separator/>
      </w:r>
    </w:p>
  </w:endnote>
  <w:endnote w:type="continuationSeparator" w:id="0">
    <w:p w14:paraId="74081CA8" w14:textId="77777777" w:rsidR="000623CB" w:rsidRDefault="000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E85C" w14:textId="77777777" w:rsidR="00C34A8C" w:rsidRDefault="00035E65" w:rsidP="00DC1FC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34A8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DAFCCB" w14:textId="77777777" w:rsidR="00C34A8C" w:rsidRDefault="00C34A8C" w:rsidP="00DC1FC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585598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6CC465C3" w14:textId="77777777" w:rsidR="004F1755" w:rsidRPr="004F34B9" w:rsidRDefault="004F1755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E12DD">
              <w:rPr>
                <w:rFonts w:ascii="Arial" w:hAnsi="Arial" w:cs="Arial"/>
                <w:sz w:val="20"/>
                <w:szCs w:val="20"/>
                <w:lang w:val="pt-BR"/>
              </w:rPr>
              <w:t>Página</w:t>
            </w:r>
            <w:r w:rsidR="00035E65" w:rsidRPr="003E12D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F34B9">
              <w:rPr>
                <w:rFonts w:ascii="Arial" w:hAnsi="Arial" w:cs="Arial"/>
                <w:sz w:val="20"/>
                <w:szCs w:val="20"/>
                <w:lang w:val="pt-BR"/>
              </w:rPr>
              <w:instrText>PAGE</w:instrText>
            </w:r>
            <w:r w:rsidR="00035E65" w:rsidRPr="003E1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41AD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</w:t>
            </w:r>
            <w:r w:rsidR="00035E65" w:rsidRPr="003E12D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F34B9">
              <w:rPr>
                <w:rFonts w:ascii="Arial" w:hAnsi="Arial" w:cs="Arial"/>
                <w:sz w:val="20"/>
                <w:szCs w:val="20"/>
                <w:lang w:val="pt-BR"/>
              </w:rPr>
              <w:t xml:space="preserve"> de </w:t>
            </w:r>
            <w:r w:rsidR="00035E65" w:rsidRPr="003E12D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F34B9">
              <w:rPr>
                <w:rFonts w:ascii="Arial" w:hAnsi="Arial" w:cs="Arial"/>
                <w:sz w:val="20"/>
                <w:szCs w:val="20"/>
                <w:lang w:val="pt-BR"/>
              </w:rPr>
              <w:instrText>NUMPAGES</w:instrText>
            </w:r>
            <w:r w:rsidR="00035E65" w:rsidRPr="003E12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441AD">
              <w:rPr>
                <w:rFonts w:ascii="Arial" w:hAnsi="Arial" w:cs="Arial"/>
                <w:noProof/>
                <w:sz w:val="20"/>
                <w:szCs w:val="20"/>
                <w:lang w:val="pt-BR"/>
              </w:rPr>
              <w:t>5</w:t>
            </w:r>
            <w:r w:rsidR="00035E65" w:rsidRPr="003E12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80E53F" w14:textId="77777777" w:rsidR="00D45D5A" w:rsidRPr="004F34B9" w:rsidRDefault="00D45D5A" w:rsidP="00D45D5A">
            <w:pPr>
              <w:pStyle w:val="Rodap"/>
              <w:jc w:val="center"/>
              <w:rPr>
                <w:lang w:val="pt-BR"/>
              </w:rPr>
            </w:pPr>
            <w:r w:rsidRPr="004F34B9">
              <w:rPr>
                <w:rFonts w:ascii="Calibri" w:hAnsi="Calibri" w:cs="Calibri"/>
                <w:sz w:val="20"/>
                <w:szCs w:val="16"/>
                <w:lang w:val="pt-BR"/>
              </w:rPr>
              <w:t xml:space="preserve">Avenida Desembargador Vitor Lima, 222 – Loja 03 – Prédio Reitoria II, Trindade – </w:t>
            </w:r>
          </w:p>
          <w:p w14:paraId="7CE78204" w14:textId="77777777" w:rsidR="00D45D5A" w:rsidRPr="004F34B9" w:rsidRDefault="00D45D5A" w:rsidP="00D45D5A">
            <w:pPr>
              <w:pStyle w:val="Rodap"/>
              <w:jc w:val="center"/>
              <w:rPr>
                <w:lang w:val="pt-BR"/>
              </w:rPr>
            </w:pPr>
            <w:r w:rsidRPr="004F34B9">
              <w:rPr>
                <w:rFonts w:ascii="Calibri" w:hAnsi="Calibri" w:cs="Calibri"/>
                <w:sz w:val="20"/>
                <w:szCs w:val="16"/>
                <w:lang w:val="pt-BR"/>
              </w:rPr>
              <w:t>CEP: 88040-400 – Florianópolis, SC, Brasil</w:t>
            </w:r>
          </w:p>
          <w:p w14:paraId="5873D561" w14:textId="77777777" w:rsidR="00C34A8C" w:rsidRPr="004F34B9" w:rsidRDefault="00D45D5A" w:rsidP="00D45D5A">
            <w:pPr>
              <w:pStyle w:val="Rodap"/>
              <w:ind w:right="360"/>
              <w:jc w:val="center"/>
              <w:rPr>
                <w:lang w:val="pt-BR"/>
              </w:rPr>
            </w:pPr>
            <w:r w:rsidRPr="004F34B9">
              <w:rPr>
                <w:rFonts w:ascii="Calibri" w:hAnsi="Calibri" w:cs="Calibri"/>
                <w:sz w:val="20"/>
                <w:szCs w:val="16"/>
                <w:lang w:val="pt-BR"/>
              </w:rPr>
              <w:t>Telefone: (48) 3721-2346 – E-mail: sinova@contato.ufsc.br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09259" w14:textId="77777777" w:rsidR="000623CB" w:rsidRDefault="000623CB">
      <w:r>
        <w:separator/>
      </w:r>
    </w:p>
  </w:footnote>
  <w:footnote w:type="continuationSeparator" w:id="0">
    <w:p w14:paraId="412E5340" w14:textId="77777777" w:rsidR="000623CB" w:rsidRDefault="00062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F267C5" w14:textId="77777777" w:rsidR="00C34A8C" w:rsidRDefault="00EA762B" w:rsidP="00EA762B">
    <w:pPr>
      <w:pStyle w:val="braso"/>
      <w:tabs>
        <w:tab w:val="left" w:pos="1766"/>
        <w:tab w:val="center" w:pos="4395"/>
      </w:tabs>
      <w:spacing w:after="0"/>
      <w:jc w:val="left"/>
      <w:rPr>
        <w:caps w:val="0"/>
      </w:rPr>
    </w:pPr>
    <w:r>
      <w:tab/>
    </w:r>
    <w:r>
      <w:tab/>
    </w:r>
  </w:p>
  <w:p w14:paraId="7483BBA4" w14:textId="77777777" w:rsidR="005B0E83" w:rsidRPr="00E15502" w:rsidRDefault="005B0E83" w:rsidP="005B0E83">
    <w:pPr>
      <w:pStyle w:val="Cabealho"/>
      <w:rPr>
        <w:rFonts w:asciiTheme="minorHAnsi" w:hAnsiTheme="minorHAnsi"/>
      </w:rPr>
    </w:pPr>
    <w:r>
      <w:tab/>
    </w:r>
    <w:r w:rsidRPr="00E15502">
      <w:rPr>
        <w:rFonts w:asciiTheme="minorHAnsi" w:hAnsiTheme="minorHAnsi"/>
        <w:noProof/>
        <w:lang w:val="pt-BR" w:eastAsia="pt-BR"/>
      </w:rPr>
      <w:drawing>
        <wp:inline distT="0" distB="0" distL="0" distR="0" wp14:anchorId="57951A77" wp14:editId="0E252618">
          <wp:extent cx="590550" cy="590550"/>
          <wp:effectExtent l="0" t="0" r="0" b="0"/>
          <wp:docPr id="1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C282ED" w14:textId="77777777" w:rsidR="005B0E83" w:rsidRPr="001C1D85" w:rsidRDefault="005B0E83" w:rsidP="005B0E83">
    <w:pPr>
      <w:pStyle w:val="Cabealho"/>
      <w:jc w:val="center"/>
      <w:rPr>
        <w:rFonts w:asciiTheme="minorHAnsi" w:hAnsiTheme="minorHAnsi" w:cstheme="minorHAnsi"/>
        <w:lang w:val="pt-BR"/>
      </w:rPr>
    </w:pPr>
    <w:r w:rsidRPr="001C1D85">
      <w:rPr>
        <w:rFonts w:asciiTheme="minorHAnsi" w:hAnsiTheme="minorHAnsi" w:cstheme="minorHAnsi"/>
        <w:lang w:val="pt-BR"/>
      </w:rPr>
      <w:t>MINISTÉRIO DA EDUCAÇÃO</w:t>
    </w:r>
  </w:p>
  <w:p w14:paraId="4D25C425" w14:textId="77777777" w:rsidR="005B0E83" w:rsidRPr="001C1D85" w:rsidRDefault="005B0E83" w:rsidP="005B0E83">
    <w:pPr>
      <w:pStyle w:val="Cabealho"/>
      <w:jc w:val="center"/>
      <w:rPr>
        <w:rFonts w:asciiTheme="minorHAnsi" w:hAnsiTheme="minorHAnsi" w:cstheme="minorHAnsi"/>
        <w:lang w:val="pt-BR"/>
      </w:rPr>
    </w:pPr>
    <w:r w:rsidRPr="001C1D85">
      <w:rPr>
        <w:rFonts w:asciiTheme="minorHAnsi" w:hAnsiTheme="minorHAnsi" w:cstheme="minorHAnsi"/>
        <w:lang w:val="pt-BR"/>
      </w:rPr>
      <w:t>UNIVERSIDADE FEDERAL DE SANTA CATARINA</w:t>
    </w:r>
  </w:p>
  <w:p w14:paraId="1FB33AD5" w14:textId="77777777" w:rsidR="00B441AD" w:rsidRPr="00B441AD" w:rsidRDefault="00B441AD" w:rsidP="00B441AD">
    <w:pPr>
      <w:tabs>
        <w:tab w:val="center" w:pos="4419"/>
        <w:tab w:val="right" w:pos="8838"/>
      </w:tabs>
      <w:jc w:val="center"/>
      <w:rPr>
        <w:rFonts w:asciiTheme="minorHAnsi" w:hAnsiTheme="minorHAnsi" w:cstheme="minorHAnsi"/>
      </w:rPr>
    </w:pPr>
    <w:r w:rsidRPr="00B441AD">
      <w:rPr>
        <w:rFonts w:asciiTheme="minorHAnsi" w:hAnsiTheme="minorHAnsi" w:cstheme="minorHAnsi"/>
      </w:rPr>
      <w:t>PRÓ-REITORIA DE PESQUISA E INOVAÇÃO</w:t>
    </w:r>
  </w:p>
  <w:p w14:paraId="39E4B1FB" w14:textId="77777777" w:rsidR="00B441AD" w:rsidRPr="00B441AD" w:rsidRDefault="00B441AD" w:rsidP="00B441AD">
    <w:pPr>
      <w:tabs>
        <w:tab w:val="center" w:pos="4419"/>
        <w:tab w:val="right" w:pos="8838"/>
      </w:tabs>
      <w:jc w:val="center"/>
      <w:rPr>
        <w:rFonts w:asciiTheme="minorHAnsi" w:hAnsiTheme="minorHAnsi" w:cstheme="minorHAnsi"/>
      </w:rPr>
    </w:pPr>
    <w:r w:rsidRPr="00B441AD">
      <w:rPr>
        <w:rFonts w:asciiTheme="minorHAnsi" w:hAnsiTheme="minorHAnsi" w:cstheme="minorHAnsi"/>
      </w:rPr>
      <w:t>DEPARTAMENTO DE INOVAÇÃO</w:t>
    </w:r>
  </w:p>
  <w:p w14:paraId="3993F4D0" w14:textId="77777777" w:rsidR="00C34A8C" w:rsidRPr="00D7567F" w:rsidRDefault="00C34A8C" w:rsidP="0020177A">
    <w:pPr>
      <w:pStyle w:val="Cabealho"/>
      <w:jc w:val="center"/>
      <w:rPr>
        <w:rFonts w:ascii="Arial" w:hAnsi="Arial" w:cs="Arial"/>
        <w:sz w:val="16"/>
        <w:szCs w:val="16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12422"/>
    <w:multiLevelType w:val="hybridMultilevel"/>
    <w:tmpl w:val="EFEE11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007A"/>
    <w:multiLevelType w:val="hybridMultilevel"/>
    <w:tmpl w:val="CCCE95F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025"/>
    <w:multiLevelType w:val="hybridMultilevel"/>
    <w:tmpl w:val="1D00D484"/>
    <w:lvl w:ilvl="0" w:tplc="36E08300">
      <w:start w:val="1"/>
      <w:numFmt w:val="decimal"/>
      <w:lvlText w:val="%1. "/>
      <w:lvlJc w:val="left"/>
      <w:pPr>
        <w:ind w:left="540" w:hanging="360"/>
      </w:pPr>
      <w:rPr>
        <w:rFonts w:asciiTheme="minorHAnsi" w:hAnsiTheme="minorHAnsi" w:cs="Arial" w:hint="default"/>
        <w:b w:val="0"/>
        <w:i w:val="0"/>
        <w:sz w:val="24"/>
        <w:lang w:val="pt-BR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AE1D44"/>
    <w:multiLevelType w:val="multilevel"/>
    <w:tmpl w:val="CCCE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E78AF"/>
    <w:multiLevelType w:val="hybridMultilevel"/>
    <w:tmpl w:val="FAC04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2CD3"/>
    <w:multiLevelType w:val="hybridMultilevel"/>
    <w:tmpl w:val="EB304580"/>
    <w:lvl w:ilvl="0" w:tplc="9F10A97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C43F8D"/>
    <w:multiLevelType w:val="hybridMultilevel"/>
    <w:tmpl w:val="6C8CC060"/>
    <w:lvl w:ilvl="0" w:tplc="2B581F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803F5"/>
    <w:multiLevelType w:val="hybridMultilevel"/>
    <w:tmpl w:val="14E601EC"/>
    <w:lvl w:ilvl="0" w:tplc="E6ACF858">
      <w:start w:val="1"/>
      <w:numFmt w:val="upperLetter"/>
      <w:lvlText w:val="(%1)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41D42EBB"/>
    <w:multiLevelType w:val="hybridMultilevel"/>
    <w:tmpl w:val="DC58C5E4"/>
    <w:lvl w:ilvl="0" w:tplc="AC82AA1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7F7321D"/>
    <w:multiLevelType w:val="hybridMultilevel"/>
    <w:tmpl w:val="6974E70C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042C4"/>
    <w:multiLevelType w:val="hybridMultilevel"/>
    <w:tmpl w:val="BBEE28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8D"/>
    <w:rsid w:val="000037C8"/>
    <w:rsid w:val="000062EE"/>
    <w:rsid w:val="00022808"/>
    <w:rsid w:val="00023953"/>
    <w:rsid w:val="000349BC"/>
    <w:rsid w:val="00035E65"/>
    <w:rsid w:val="00050039"/>
    <w:rsid w:val="0005372C"/>
    <w:rsid w:val="00055AF1"/>
    <w:rsid w:val="00061C62"/>
    <w:rsid w:val="000623CB"/>
    <w:rsid w:val="0008067D"/>
    <w:rsid w:val="00086DD7"/>
    <w:rsid w:val="000A565B"/>
    <w:rsid w:val="000B5883"/>
    <w:rsid w:val="000C0D34"/>
    <w:rsid w:val="000C58EB"/>
    <w:rsid w:val="000E7C7F"/>
    <w:rsid w:val="000F0311"/>
    <w:rsid w:val="000F12BF"/>
    <w:rsid w:val="000F3934"/>
    <w:rsid w:val="000F3AAE"/>
    <w:rsid w:val="000F4E27"/>
    <w:rsid w:val="00100574"/>
    <w:rsid w:val="00110328"/>
    <w:rsid w:val="00111959"/>
    <w:rsid w:val="001136BC"/>
    <w:rsid w:val="00124496"/>
    <w:rsid w:val="00134510"/>
    <w:rsid w:val="00160D51"/>
    <w:rsid w:val="001653E1"/>
    <w:rsid w:val="001723A6"/>
    <w:rsid w:val="001735C0"/>
    <w:rsid w:val="00183913"/>
    <w:rsid w:val="00185B42"/>
    <w:rsid w:val="00185F2A"/>
    <w:rsid w:val="00191344"/>
    <w:rsid w:val="00197078"/>
    <w:rsid w:val="001B3348"/>
    <w:rsid w:val="001C1D85"/>
    <w:rsid w:val="001D0A82"/>
    <w:rsid w:val="001D0DB0"/>
    <w:rsid w:val="001D5450"/>
    <w:rsid w:val="001D653D"/>
    <w:rsid w:val="001E0567"/>
    <w:rsid w:val="001E2C80"/>
    <w:rsid w:val="001E30B6"/>
    <w:rsid w:val="001E455C"/>
    <w:rsid w:val="0020177A"/>
    <w:rsid w:val="00204425"/>
    <w:rsid w:val="00213718"/>
    <w:rsid w:val="00216AF3"/>
    <w:rsid w:val="002241DB"/>
    <w:rsid w:val="00227C9F"/>
    <w:rsid w:val="00234664"/>
    <w:rsid w:val="002347E3"/>
    <w:rsid w:val="0023581E"/>
    <w:rsid w:val="002504A9"/>
    <w:rsid w:val="00253C3C"/>
    <w:rsid w:val="002643C0"/>
    <w:rsid w:val="00267869"/>
    <w:rsid w:val="00271472"/>
    <w:rsid w:val="00285A6C"/>
    <w:rsid w:val="002907BE"/>
    <w:rsid w:val="00296A2B"/>
    <w:rsid w:val="002A225E"/>
    <w:rsid w:val="002A7075"/>
    <w:rsid w:val="002B1FFC"/>
    <w:rsid w:val="002C599E"/>
    <w:rsid w:val="002D7A83"/>
    <w:rsid w:val="002F244B"/>
    <w:rsid w:val="00311FAF"/>
    <w:rsid w:val="00320F17"/>
    <w:rsid w:val="003264CC"/>
    <w:rsid w:val="00333C65"/>
    <w:rsid w:val="0034426B"/>
    <w:rsid w:val="0034606A"/>
    <w:rsid w:val="003548A2"/>
    <w:rsid w:val="0035595D"/>
    <w:rsid w:val="00356D86"/>
    <w:rsid w:val="0038459E"/>
    <w:rsid w:val="00384703"/>
    <w:rsid w:val="00396D37"/>
    <w:rsid w:val="003A31B0"/>
    <w:rsid w:val="003E12DD"/>
    <w:rsid w:val="003E470E"/>
    <w:rsid w:val="003F116E"/>
    <w:rsid w:val="00410F8D"/>
    <w:rsid w:val="00415D0B"/>
    <w:rsid w:val="0042035E"/>
    <w:rsid w:val="00437371"/>
    <w:rsid w:val="00442393"/>
    <w:rsid w:val="00447500"/>
    <w:rsid w:val="004479A2"/>
    <w:rsid w:val="004707D0"/>
    <w:rsid w:val="00473F0A"/>
    <w:rsid w:val="004771CB"/>
    <w:rsid w:val="004938C8"/>
    <w:rsid w:val="00495A11"/>
    <w:rsid w:val="00495F24"/>
    <w:rsid w:val="004B0336"/>
    <w:rsid w:val="004B134E"/>
    <w:rsid w:val="004B2918"/>
    <w:rsid w:val="004C07E9"/>
    <w:rsid w:val="004D4323"/>
    <w:rsid w:val="004D4F51"/>
    <w:rsid w:val="004F1755"/>
    <w:rsid w:val="004F2BFD"/>
    <w:rsid w:val="004F34B9"/>
    <w:rsid w:val="00515002"/>
    <w:rsid w:val="0052099F"/>
    <w:rsid w:val="00521FBF"/>
    <w:rsid w:val="005237B9"/>
    <w:rsid w:val="00532FC8"/>
    <w:rsid w:val="00533581"/>
    <w:rsid w:val="00534FD7"/>
    <w:rsid w:val="00537D45"/>
    <w:rsid w:val="00544298"/>
    <w:rsid w:val="0054523E"/>
    <w:rsid w:val="00545FFB"/>
    <w:rsid w:val="00547551"/>
    <w:rsid w:val="00563BEA"/>
    <w:rsid w:val="00563DA2"/>
    <w:rsid w:val="005841BA"/>
    <w:rsid w:val="00595436"/>
    <w:rsid w:val="00597D83"/>
    <w:rsid w:val="005A19AB"/>
    <w:rsid w:val="005A6B6B"/>
    <w:rsid w:val="005B0E83"/>
    <w:rsid w:val="005B4ABD"/>
    <w:rsid w:val="005C6F14"/>
    <w:rsid w:val="005C7761"/>
    <w:rsid w:val="005F0959"/>
    <w:rsid w:val="005F1F1A"/>
    <w:rsid w:val="005F35AB"/>
    <w:rsid w:val="005F4201"/>
    <w:rsid w:val="005F4296"/>
    <w:rsid w:val="005F4B3C"/>
    <w:rsid w:val="0060381A"/>
    <w:rsid w:val="00604A94"/>
    <w:rsid w:val="00605E17"/>
    <w:rsid w:val="006141C0"/>
    <w:rsid w:val="00616843"/>
    <w:rsid w:val="00616B78"/>
    <w:rsid w:val="00667A45"/>
    <w:rsid w:val="0067187F"/>
    <w:rsid w:val="00687F6E"/>
    <w:rsid w:val="0069762F"/>
    <w:rsid w:val="006A7E8E"/>
    <w:rsid w:val="006B2540"/>
    <w:rsid w:val="006B3976"/>
    <w:rsid w:val="006C2FD0"/>
    <w:rsid w:val="006C7CA0"/>
    <w:rsid w:val="006E546D"/>
    <w:rsid w:val="006F67BA"/>
    <w:rsid w:val="0070376A"/>
    <w:rsid w:val="00716B4B"/>
    <w:rsid w:val="00724B1E"/>
    <w:rsid w:val="00725893"/>
    <w:rsid w:val="00730D76"/>
    <w:rsid w:val="00731B54"/>
    <w:rsid w:val="007343C1"/>
    <w:rsid w:val="00743E91"/>
    <w:rsid w:val="007667C0"/>
    <w:rsid w:val="007800F0"/>
    <w:rsid w:val="00793DC0"/>
    <w:rsid w:val="00796F00"/>
    <w:rsid w:val="00797477"/>
    <w:rsid w:val="007A5FB9"/>
    <w:rsid w:val="007A6D41"/>
    <w:rsid w:val="007B1449"/>
    <w:rsid w:val="007C3FF0"/>
    <w:rsid w:val="007D13A2"/>
    <w:rsid w:val="007D349D"/>
    <w:rsid w:val="007D66FD"/>
    <w:rsid w:val="007E087E"/>
    <w:rsid w:val="007E3307"/>
    <w:rsid w:val="007F49F3"/>
    <w:rsid w:val="00812D97"/>
    <w:rsid w:val="00830242"/>
    <w:rsid w:val="008547D1"/>
    <w:rsid w:val="00862143"/>
    <w:rsid w:val="00866221"/>
    <w:rsid w:val="0087026B"/>
    <w:rsid w:val="00870E06"/>
    <w:rsid w:val="00871816"/>
    <w:rsid w:val="00881D23"/>
    <w:rsid w:val="008A3611"/>
    <w:rsid w:val="008A544E"/>
    <w:rsid w:val="008B4321"/>
    <w:rsid w:val="008B5DBE"/>
    <w:rsid w:val="008D02EB"/>
    <w:rsid w:val="008D5C10"/>
    <w:rsid w:val="008E0823"/>
    <w:rsid w:val="008E1CAB"/>
    <w:rsid w:val="00927A65"/>
    <w:rsid w:val="00933201"/>
    <w:rsid w:val="00935006"/>
    <w:rsid w:val="0093522D"/>
    <w:rsid w:val="0095249F"/>
    <w:rsid w:val="0096486C"/>
    <w:rsid w:val="0097635F"/>
    <w:rsid w:val="009769AA"/>
    <w:rsid w:val="009A0900"/>
    <w:rsid w:val="009A6147"/>
    <w:rsid w:val="009B42E9"/>
    <w:rsid w:val="009F70A4"/>
    <w:rsid w:val="00A01343"/>
    <w:rsid w:val="00A02255"/>
    <w:rsid w:val="00A64E16"/>
    <w:rsid w:val="00A7048D"/>
    <w:rsid w:val="00AA5C7B"/>
    <w:rsid w:val="00AD0677"/>
    <w:rsid w:val="00AD17BC"/>
    <w:rsid w:val="00AD6AC4"/>
    <w:rsid w:val="00AE26F6"/>
    <w:rsid w:val="00AE530D"/>
    <w:rsid w:val="00AF6233"/>
    <w:rsid w:val="00B006A7"/>
    <w:rsid w:val="00B1017C"/>
    <w:rsid w:val="00B20ED4"/>
    <w:rsid w:val="00B23870"/>
    <w:rsid w:val="00B441AD"/>
    <w:rsid w:val="00B4784D"/>
    <w:rsid w:val="00B622F1"/>
    <w:rsid w:val="00B865A3"/>
    <w:rsid w:val="00B92933"/>
    <w:rsid w:val="00B967A1"/>
    <w:rsid w:val="00B97CC5"/>
    <w:rsid w:val="00BA650B"/>
    <w:rsid w:val="00BB000E"/>
    <w:rsid w:val="00BB2F09"/>
    <w:rsid w:val="00BE6010"/>
    <w:rsid w:val="00BE6A5D"/>
    <w:rsid w:val="00BF27AF"/>
    <w:rsid w:val="00BF7DEA"/>
    <w:rsid w:val="00C041B8"/>
    <w:rsid w:val="00C062D2"/>
    <w:rsid w:val="00C124AE"/>
    <w:rsid w:val="00C17007"/>
    <w:rsid w:val="00C236F4"/>
    <w:rsid w:val="00C34A8C"/>
    <w:rsid w:val="00C75D09"/>
    <w:rsid w:val="00C82037"/>
    <w:rsid w:val="00C95624"/>
    <w:rsid w:val="00CA2CEB"/>
    <w:rsid w:val="00CA74F5"/>
    <w:rsid w:val="00CA7959"/>
    <w:rsid w:val="00CB03E9"/>
    <w:rsid w:val="00CD2553"/>
    <w:rsid w:val="00CE561C"/>
    <w:rsid w:val="00CF0204"/>
    <w:rsid w:val="00CF3C26"/>
    <w:rsid w:val="00CF5E27"/>
    <w:rsid w:val="00D006DA"/>
    <w:rsid w:val="00D028A0"/>
    <w:rsid w:val="00D10B62"/>
    <w:rsid w:val="00D16800"/>
    <w:rsid w:val="00D175F9"/>
    <w:rsid w:val="00D23870"/>
    <w:rsid w:val="00D279CB"/>
    <w:rsid w:val="00D27CA0"/>
    <w:rsid w:val="00D43474"/>
    <w:rsid w:val="00D45D5A"/>
    <w:rsid w:val="00D56587"/>
    <w:rsid w:val="00D65E4B"/>
    <w:rsid w:val="00D7567F"/>
    <w:rsid w:val="00D91118"/>
    <w:rsid w:val="00DB21AE"/>
    <w:rsid w:val="00DB7E93"/>
    <w:rsid w:val="00DC1FC7"/>
    <w:rsid w:val="00DC3354"/>
    <w:rsid w:val="00DC7B54"/>
    <w:rsid w:val="00DE4928"/>
    <w:rsid w:val="00DF02B0"/>
    <w:rsid w:val="00DF7D52"/>
    <w:rsid w:val="00E00BB5"/>
    <w:rsid w:val="00E04968"/>
    <w:rsid w:val="00E0716C"/>
    <w:rsid w:val="00E15B2F"/>
    <w:rsid w:val="00E2159B"/>
    <w:rsid w:val="00E31323"/>
    <w:rsid w:val="00E37B20"/>
    <w:rsid w:val="00E42507"/>
    <w:rsid w:val="00E42E91"/>
    <w:rsid w:val="00E52429"/>
    <w:rsid w:val="00E77AE5"/>
    <w:rsid w:val="00E80B68"/>
    <w:rsid w:val="00E83714"/>
    <w:rsid w:val="00E84D95"/>
    <w:rsid w:val="00EA762B"/>
    <w:rsid w:val="00EB0A99"/>
    <w:rsid w:val="00EC1B0C"/>
    <w:rsid w:val="00ED4593"/>
    <w:rsid w:val="00EE044D"/>
    <w:rsid w:val="00EF7E42"/>
    <w:rsid w:val="00F12298"/>
    <w:rsid w:val="00F13EDF"/>
    <w:rsid w:val="00F14C5F"/>
    <w:rsid w:val="00F247BD"/>
    <w:rsid w:val="00F56CA8"/>
    <w:rsid w:val="00F71166"/>
    <w:rsid w:val="00F91451"/>
    <w:rsid w:val="00F923BE"/>
    <w:rsid w:val="00FA23B8"/>
    <w:rsid w:val="00FA5AFA"/>
    <w:rsid w:val="00FC0A80"/>
    <w:rsid w:val="00FC603E"/>
    <w:rsid w:val="00FE2490"/>
    <w:rsid w:val="00FE6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4184AE"/>
  <w15:docId w15:val="{3AB102DB-9777-4FD5-82F9-E63CC8E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53D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qFormat/>
    <w:rsid w:val="001D653D"/>
    <w:pPr>
      <w:keepNext/>
      <w:spacing w:line="312" w:lineRule="auto"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1D653D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32"/>
      <w:lang w:val="pt-BR"/>
    </w:rPr>
  </w:style>
  <w:style w:type="paragraph" w:styleId="Ttulo3">
    <w:name w:val="heading 3"/>
    <w:basedOn w:val="Normal"/>
    <w:next w:val="Normal"/>
    <w:qFormat/>
    <w:rsid w:val="001D653D"/>
    <w:pPr>
      <w:keepNext/>
      <w:spacing w:line="360" w:lineRule="auto"/>
      <w:jc w:val="both"/>
      <w:outlineLvl w:val="2"/>
    </w:pPr>
    <w:rPr>
      <w:rFonts w:ascii="Arial" w:hAnsi="Arial" w:cs="Arial"/>
      <w:sz w:val="28"/>
      <w:lang w:val="pt-BR"/>
    </w:rPr>
  </w:style>
  <w:style w:type="paragraph" w:styleId="Ttulo4">
    <w:name w:val="heading 4"/>
    <w:basedOn w:val="Normal"/>
    <w:next w:val="Normal"/>
    <w:qFormat/>
    <w:rsid w:val="001D653D"/>
    <w:pPr>
      <w:keepNext/>
      <w:outlineLvl w:val="3"/>
    </w:pPr>
    <w:rPr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rsid w:val="00D23870"/>
    <w:pPr>
      <w:jc w:val="both"/>
    </w:pPr>
    <w:rPr>
      <w:sz w:val="22"/>
      <w:szCs w:val="20"/>
      <w:lang w:val="pt-BR" w:eastAsia="pt-BR"/>
    </w:rPr>
  </w:style>
  <w:style w:type="paragraph" w:styleId="Textodenotaderodap">
    <w:name w:val="footnote text"/>
    <w:basedOn w:val="Normal"/>
    <w:semiHidden/>
    <w:rsid w:val="001D653D"/>
    <w:rPr>
      <w:sz w:val="20"/>
      <w:szCs w:val="20"/>
    </w:rPr>
  </w:style>
  <w:style w:type="character" w:styleId="Refdenotaderodap">
    <w:name w:val="footnote reference"/>
    <w:semiHidden/>
    <w:rsid w:val="001D653D"/>
    <w:rPr>
      <w:vertAlign w:val="superscript"/>
    </w:rPr>
  </w:style>
  <w:style w:type="paragraph" w:styleId="Corpodetexto">
    <w:name w:val="Body Text"/>
    <w:basedOn w:val="Normal"/>
    <w:rsid w:val="00D23870"/>
    <w:pPr>
      <w:jc w:val="both"/>
    </w:pPr>
    <w:rPr>
      <w:sz w:val="28"/>
      <w:lang w:val="pt-BR" w:eastAsia="pt-BR"/>
    </w:rPr>
  </w:style>
  <w:style w:type="paragraph" w:styleId="Recuodecorpodetexto">
    <w:name w:val="Body Text Indent"/>
    <w:basedOn w:val="Normal"/>
    <w:rsid w:val="00D23870"/>
    <w:pPr>
      <w:ind w:left="2832"/>
      <w:jc w:val="both"/>
    </w:pPr>
    <w:rPr>
      <w:b/>
      <w:bCs/>
      <w:lang w:val="pt-BR" w:eastAsia="pt-BR"/>
    </w:rPr>
  </w:style>
  <w:style w:type="paragraph" w:styleId="Cabealho">
    <w:name w:val="header"/>
    <w:basedOn w:val="Normal"/>
    <w:link w:val="CabealhoChar"/>
    <w:uiPriority w:val="99"/>
    <w:rsid w:val="00B967A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67A1"/>
    <w:pPr>
      <w:tabs>
        <w:tab w:val="center" w:pos="4419"/>
        <w:tab w:val="right" w:pos="8838"/>
      </w:tabs>
    </w:pPr>
  </w:style>
  <w:style w:type="paragraph" w:customStyle="1" w:styleId="braso">
    <w:name w:val="brasão"/>
    <w:basedOn w:val="Cabealho"/>
    <w:uiPriority w:val="99"/>
    <w:rsid w:val="00B967A1"/>
    <w:pPr>
      <w:keepLines/>
      <w:tabs>
        <w:tab w:val="clear" w:pos="4419"/>
        <w:tab w:val="clear" w:pos="8838"/>
        <w:tab w:val="center" w:pos="4320"/>
        <w:tab w:val="right" w:pos="8640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Arial" w:hAnsi="Arial"/>
      <w:caps/>
      <w:spacing w:val="20"/>
      <w:sz w:val="16"/>
      <w:szCs w:val="20"/>
      <w:lang w:val="pt-BR" w:eastAsia="pt-BR"/>
    </w:rPr>
  </w:style>
  <w:style w:type="paragraph" w:styleId="Textodebalo">
    <w:name w:val="Balloon Text"/>
    <w:basedOn w:val="Normal"/>
    <w:semiHidden/>
    <w:rsid w:val="00EE044D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FC0A80"/>
    <w:rPr>
      <w:rFonts w:ascii="Courier New" w:hAnsi="Courier New"/>
      <w:sz w:val="20"/>
      <w:szCs w:val="20"/>
    </w:rPr>
  </w:style>
  <w:style w:type="character" w:styleId="Nmerodepgina">
    <w:name w:val="page number"/>
    <w:basedOn w:val="Fontepargpadro"/>
    <w:rsid w:val="00DC1FC7"/>
  </w:style>
  <w:style w:type="character" w:styleId="Refdecomentrio">
    <w:name w:val="annotation reference"/>
    <w:rsid w:val="006C2FD0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C2FD0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C2FD0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C2FD0"/>
    <w:rPr>
      <w:b/>
      <w:bCs/>
    </w:rPr>
  </w:style>
  <w:style w:type="character" w:customStyle="1" w:styleId="AssuntodocomentrioChar">
    <w:name w:val="Assunto do comentário Char"/>
    <w:link w:val="Assuntodocomentrio"/>
    <w:rsid w:val="006C2FD0"/>
    <w:rPr>
      <w:b/>
      <w:bCs/>
      <w:lang w:val="en-US" w:eastAsia="en-US"/>
    </w:rPr>
  </w:style>
  <w:style w:type="character" w:customStyle="1" w:styleId="apple-converted-space">
    <w:name w:val="apple-converted-space"/>
    <w:basedOn w:val="Fontepargpadro"/>
    <w:rsid w:val="00050039"/>
  </w:style>
  <w:style w:type="character" w:customStyle="1" w:styleId="TextosemFormataoChar">
    <w:name w:val="Texto sem Formatação Char"/>
    <w:link w:val="TextosemFormatao"/>
    <w:rsid w:val="001653E1"/>
    <w:rPr>
      <w:rFonts w:ascii="Courier New" w:hAnsi="Courier New" w:cs="Courier New"/>
    </w:rPr>
  </w:style>
  <w:style w:type="paragraph" w:customStyle="1" w:styleId="Corpodetexto21">
    <w:name w:val="Corpo de texto 21"/>
    <w:basedOn w:val="Normal"/>
    <w:rsid w:val="00E84D95"/>
    <w:pPr>
      <w:overflowPunct w:val="0"/>
      <w:autoSpaceDE w:val="0"/>
      <w:autoSpaceDN w:val="0"/>
      <w:adjustRightInd w:val="0"/>
      <w:ind w:left="426" w:hanging="425"/>
      <w:jc w:val="both"/>
      <w:textAlignment w:val="baseline"/>
    </w:pPr>
    <w:rPr>
      <w:sz w:val="22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F1755"/>
    <w:rPr>
      <w:sz w:val="24"/>
      <w:szCs w:val="24"/>
      <w:lang w:val="en-US" w:eastAsia="en-US"/>
    </w:rPr>
  </w:style>
  <w:style w:type="character" w:customStyle="1" w:styleId="CabealhoChar">
    <w:name w:val="Cabeçalho Char"/>
    <w:link w:val="Cabealho"/>
    <w:uiPriority w:val="99"/>
    <w:locked/>
    <w:rsid w:val="00AE26F6"/>
    <w:rPr>
      <w:sz w:val="24"/>
      <w:szCs w:val="24"/>
      <w:lang w:val="en-US" w:eastAsia="en-US"/>
    </w:rPr>
  </w:style>
  <w:style w:type="paragraph" w:styleId="Textodenotadefim">
    <w:name w:val="endnote text"/>
    <w:basedOn w:val="Normal"/>
    <w:link w:val="TextodenotadefimChar"/>
    <w:semiHidden/>
    <w:unhideWhenUsed/>
    <w:rsid w:val="002907BE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2907BE"/>
    <w:rPr>
      <w:lang w:val="en-US" w:eastAsia="en-US"/>
    </w:rPr>
  </w:style>
  <w:style w:type="character" w:styleId="Refdenotadefim">
    <w:name w:val="endnote reference"/>
    <w:basedOn w:val="Fontepargpadro"/>
    <w:semiHidden/>
    <w:unhideWhenUsed/>
    <w:rsid w:val="002907B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175F9"/>
    <w:pPr>
      <w:ind w:left="720"/>
      <w:contextualSpacing/>
    </w:pPr>
  </w:style>
  <w:style w:type="paragraph" w:styleId="Reviso">
    <w:name w:val="Revision"/>
    <w:hidden/>
    <w:uiPriority w:val="99"/>
    <w:semiHidden/>
    <w:rsid w:val="00C170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650FD-9DF7-4BD7-9584-CDCBAF6CC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1079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Pessoal</Company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creator>Isabelle VEBtech</dc:creator>
  <cp:lastModifiedBy>ALUIZIA APARECIDA CADORI</cp:lastModifiedBy>
  <cp:revision>3</cp:revision>
  <cp:lastPrinted>2021-11-08T11:56:00Z</cp:lastPrinted>
  <dcterms:created xsi:type="dcterms:W3CDTF">2023-01-03T11:05:00Z</dcterms:created>
  <dcterms:modified xsi:type="dcterms:W3CDTF">2023-01-03T11:12:00Z</dcterms:modified>
</cp:coreProperties>
</file>